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D32" w:rsidRPr="00F46BB1" w:rsidRDefault="002E6D32">
      <w:pPr>
        <w:rPr>
          <w:rFonts w:ascii="Tahoma" w:hAnsi="Tahoma" w:cs="Tahoma"/>
          <w:b/>
          <w:sz w:val="36"/>
          <w:szCs w:val="36"/>
          <w:lang w:val="nl-BE"/>
        </w:rPr>
      </w:pPr>
      <w:r w:rsidRPr="00F46BB1">
        <w:rPr>
          <w:rFonts w:ascii="Tahoma" w:hAnsi="Tahoma" w:cs="Tahoma"/>
          <w:noProof/>
          <w:lang w:val="nl-BE" w:eastAsia="nl-BE"/>
        </w:rPr>
        <w:drawing>
          <wp:inline distT="0" distB="0" distL="0" distR="0" wp14:anchorId="588AFBEF" wp14:editId="66EFE5FD">
            <wp:extent cx="5501640" cy="5638800"/>
            <wp:effectExtent l="0" t="0" r="381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b="15815"/>
                    <a:stretch/>
                  </pic:blipFill>
                  <pic:spPr bwMode="auto">
                    <a:xfrm>
                      <a:off x="0" y="0"/>
                      <a:ext cx="5507914" cy="5645230"/>
                    </a:xfrm>
                    <a:prstGeom prst="rect">
                      <a:avLst/>
                    </a:prstGeom>
                    <a:noFill/>
                    <a:ln>
                      <a:noFill/>
                    </a:ln>
                    <a:extLst>
                      <a:ext uri="{53640926-AAD7-44D8-BBD7-CCE9431645EC}">
                        <a14:shadowObscured xmlns:a14="http://schemas.microsoft.com/office/drawing/2010/main"/>
                      </a:ext>
                    </a:extLst>
                  </pic:spPr>
                </pic:pic>
              </a:graphicData>
            </a:graphic>
          </wp:inline>
        </w:drawing>
      </w:r>
    </w:p>
    <w:p w:rsidR="00C679F2" w:rsidRPr="00F46BB1" w:rsidRDefault="00C679F2">
      <w:pPr>
        <w:rPr>
          <w:rFonts w:ascii="Tahoma" w:hAnsi="Tahoma" w:cs="Tahoma"/>
          <w:sz w:val="36"/>
          <w:szCs w:val="36"/>
          <w:lang w:val="nl-BE"/>
        </w:rPr>
      </w:pPr>
    </w:p>
    <w:p w:rsidR="002E6D32" w:rsidRPr="00F46BB1" w:rsidRDefault="002E6D32" w:rsidP="00357E5C">
      <w:pPr>
        <w:rPr>
          <w:rFonts w:ascii="Tahoma" w:hAnsi="Tahoma" w:cs="Tahoma"/>
          <w:b/>
          <w:sz w:val="36"/>
          <w:szCs w:val="36"/>
          <w:lang w:val="nl-BE"/>
        </w:rPr>
      </w:pPr>
      <w:r w:rsidRPr="00F46BB1">
        <w:rPr>
          <w:rFonts w:ascii="Tahoma" w:hAnsi="Tahoma" w:cs="Tahoma"/>
          <w:b/>
          <w:sz w:val="28"/>
          <w:szCs w:val="28"/>
          <w:lang w:val="nl-BE"/>
        </w:rPr>
        <w:t xml:space="preserve">Wat u moet weten over energie en het veranderen van </w:t>
      </w:r>
      <w:r w:rsidRPr="00EA6F9E">
        <w:rPr>
          <w:rFonts w:ascii="Tahoma" w:hAnsi="Tahoma" w:cs="Tahoma"/>
          <w:b/>
          <w:sz w:val="28"/>
          <w:szCs w:val="28"/>
          <w:lang w:val="nl-BE"/>
        </w:rPr>
        <w:t>leverancier</w:t>
      </w:r>
      <w:r w:rsidRPr="00EA6F9E">
        <w:rPr>
          <w:rFonts w:ascii="Tahoma" w:hAnsi="Tahoma" w:cs="Tahoma"/>
          <w:b/>
          <w:color w:val="FF0000"/>
          <w:sz w:val="36"/>
          <w:szCs w:val="36"/>
          <w:lang w:val="nl-BE"/>
        </w:rPr>
        <w:tab/>
      </w:r>
      <w:r w:rsidRPr="00F46BB1">
        <w:rPr>
          <w:rFonts w:ascii="Tahoma" w:hAnsi="Tahoma" w:cs="Tahoma"/>
          <w:b/>
          <w:sz w:val="36"/>
          <w:szCs w:val="36"/>
          <w:lang w:val="nl-BE"/>
        </w:rPr>
        <w:tab/>
      </w:r>
      <w:r w:rsidRPr="00F46BB1">
        <w:rPr>
          <w:rFonts w:ascii="Tahoma" w:hAnsi="Tahoma" w:cs="Tahoma"/>
          <w:b/>
          <w:sz w:val="36"/>
          <w:szCs w:val="36"/>
          <w:lang w:val="nl-BE"/>
        </w:rPr>
        <w:tab/>
      </w:r>
      <w:r w:rsidRPr="00F46BB1">
        <w:rPr>
          <w:rFonts w:ascii="Tahoma" w:hAnsi="Tahoma" w:cs="Tahoma"/>
          <w:b/>
          <w:sz w:val="36"/>
          <w:szCs w:val="36"/>
          <w:lang w:val="nl-BE"/>
        </w:rPr>
        <w:tab/>
      </w:r>
      <w:r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00C679F2" w:rsidRPr="00F46BB1">
        <w:rPr>
          <w:rFonts w:ascii="Tahoma" w:hAnsi="Tahoma" w:cs="Tahoma"/>
          <w:b/>
          <w:sz w:val="36"/>
          <w:szCs w:val="36"/>
          <w:lang w:val="nl-BE"/>
        </w:rPr>
        <w:tab/>
      </w:r>
      <w:r w:rsidRPr="00F46BB1">
        <w:rPr>
          <w:rFonts w:ascii="Tahoma" w:hAnsi="Tahoma" w:cs="Tahoma"/>
          <w:noProof/>
          <w:lang w:val="nl-BE" w:eastAsia="nl-BE"/>
        </w:rPr>
        <w:drawing>
          <wp:inline distT="0" distB="0" distL="0" distR="0" wp14:anchorId="4FEC906E" wp14:editId="416DA055">
            <wp:extent cx="1628775" cy="8667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inline>
        </w:drawing>
      </w:r>
    </w:p>
    <w:p w:rsidR="006546D2" w:rsidRPr="00F46BB1" w:rsidRDefault="006546D2" w:rsidP="006546D2">
      <w:pPr>
        <w:rPr>
          <w:rFonts w:ascii="Tahoma" w:hAnsi="Tahoma" w:cs="Tahoma"/>
          <w:b/>
          <w:sz w:val="36"/>
          <w:szCs w:val="36"/>
          <w:lang w:val="nl-BE"/>
        </w:rPr>
      </w:pPr>
      <w:r>
        <w:rPr>
          <w:rFonts w:ascii="Tahoma" w:hAnsi="Tahoma" w:cs="Tahoma"/>
          <w:b/>
          <w:sz w:val="36"/>
          <w:szCs w:val="36"/>
          <w:lang w:val="nl-BE"/>
        </w:rPr>
        <w:br w:type="page"/>
      </w:r>
      <w:r w:rsidRPr="00F46BB1">
        <w:rPr>
          <w:rFonts w:ascii="Tahoma" w:hAnsi="Tahoma" w:cs="Tahoma"/>
          <w:b/>
          <w:sz w:val="36"/>
          <w:szCs w:val="36"/>
          <w:lang w:val="nl-BE"/>
        </w:rPr>
        <w:lastRenderedPageBreak/>
        <w:t>Inhoudslijst</w:t>
      </w:r>
    </w:p>
    <w:p w:rsidR="006546D2" w:rsidRPr="00F46BB1" w:rsidRDefault="006546D2" w:rsidP="006546D2">
      <w:pPr>
        <w:pStyle w:val="Titel"/>
        <w:rPr>
          <w:rFonts w:ascii="Tahoma" w:hAnsi="Tahoma" w:cs="Tahoma"/>
          <w:sz w:val="28"/>
          <w:szCs w:val="28"/>
          <w:lang w:val="nl-BE"/>
        </w:rPr>
      </w:pPr>
      <w:r w:rsidRPr="00F46BB1">
        <w:rPr>
          <w:rFonts w:ascii="Tahoma" w:hAnsi="Tahoma" w:cs="Tahoma"/>
          <w:b/>
          <w:sz w:val="28"/>
          <w:szCs w:val="28"/>
          <w:lang w:val="nl-BE"/>
        </w:rPr>
        <w:t>Elektriciteit en aardgas: van producent tot bij u thuis</w:t>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Pr>
          <w:rFonts w:ascii="Tahoma" w:hAnsi="Tahoma" w:cs="Tahoma"/>
          <w:b/>
          <w:sz w:val="28"/>
          <w:szCs w:val="28"/>
          <w:lang w:val="nl-BE"/>
        </w:rPr>
        <w:t>p</w:t>
      </w:r>
      <w:r w:rsidR="00083FD2">
        <w:rPr>
          <w:rFonts w:ascii="Tahoma" w:hAnsi="Tahoma" w:cs="Tahoma"/>
          <w:b/>
          <w:sz w:val="28"/>
          <w:szCs w:val="28"/>
          <w:lang w:val="nl-BE"/>
        </w:rPr>
        <w:t xml:space="preserve"> </w:t>
      </w:r>
      <w:r>
        <w:rPr>
          <w:rFonts w:ascii="Tahoma" w:hAnsi="Tahoma" w:cs="Tahoma"/>
          <w:b/>
          <w:sz w:val="28"/>
          <w:szCs w:val="28"/>
          <w:lang w:val="nl-BE"/>
        </w:rPr>
        <w:t>4</w:t>
      </w:r>
      <w:r w:rsidRPr="00F46BB1">
        <w:rPr>
          <w:rFonts w:ascii="Tahoma" w:hAnsi="Tahoma" w:cs="Tahoma"/>
          <w:b/>
          <w:sz w:val="28"/>
          <w:szCs w:val="28"/>
          <w:lang w:val="nl-BE"/>
        </w:rPr>
        <w:br/>
      </w:r>
      <w:r w:rsidRPr="00F46BB1">
        <w:rPr>
          <w:rFonts w:ascii="Tahoma" w:hAnsi="Tahoma" w:cs="Tahoma"/>
          <w:sz w:val="28"/>
          <w:szCs w:val="28"/>
          <w:lang w:val="nl-BE"/>
        </w:rPr>
        <w:t>Productie van elektriciteit en aardgas</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p 4</w:t>
      </w:r>
    </w:p>
    <w:p w:rsidR="006546D2" w:rsidRPr="00F46BB1" w:rsidRDefault="006546D2" w:rsidP="006546D2">
      <w:pPr>
        <w:pStyle w:val="Titel"/>
        <w:rPr>
          <w:rFonts w:ascii="Tahoma" w:hAnsi="Tahoma" w:cs="Tahoma"/>
          <w:i/>
          <w:sz w:val="28"/>
          <w:szCs w:val="28"/>
          <w:lang w:val="nl-BE"/>
        </w:rPr>
      </w:pPr>
      <w:r w:rsidRPr="00F46BB1">
        <w:rPr>
          <w:rFonts w:ascii="Tahoma" w:hAnsi="Tahoma" w:cs="Tahoma"/>
          <w:sz w:val="28"/>
          <w:szCs w:val="28"/>
          <w:lang w:val="nl-BE"/>
        </w:rPr>
        <w:t>Vervoer van elektriciteit en aardgas</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p 6</w:t>
      </w:r>
      <w:r w:rsidRPr="00F46BB1">
        <w:rPr>
          <w:rFonts w:ascii="Tahoma" w:hAnsi="Tahoma" w:cs="Tahoma"/>
          <w:sz w:val="28"/>
          <w:szCs w:val="28"/>
          <w:lang w:val="nl-BE"/>
        </w:rPr>
        <w:br/>
        <w:t>11 netbeheerders in Vlaanderen</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p 8</w:t>
      </w:r>
      <w:r w:rsidRPr="00F46BB1">
        <w:rPr>
          <w:rFonts w:ascii="Tahoma" w:hAnsi="Tahoma" w:cs="Tahoma"/>
          <w:sz w:val="28"/>
          <w:szCs w:val="28"/>
          <w:lang w:val="nl-BE"/>
        </w:rPr>
        <w:br/>
      </w:r>
      <w:r w:rsidRPr="00F46BB1">
        <w:rPr>
          <w:rFonts w:ascii="Tahoma" w:hAnsi="Tahoma" w:cs="Tahoma"/>
          <w:i/>
          <w:sz w:val="28"/>
          <w:szCs w:val="28"/>
          <w:lang w:val="nl-BE"/>
        </w:rPr>
        <w:t>Wat doen ze?</w:t>
      </w:r>
    </w:p>
    <w:p w:rsidR="006546D2" w:rsidRPr="00F46BB1" w:rsidRDefault="006546D2" w:rsidP="006546D2">
      <w:pPr>
        <w:pStyle w:val="Titel"/>
        <w:rPr>
          <w:rFonts w:ascii="Tahoma" w:hAnsi="Tahoma" w:cs="Tahoma"/>
          <w:i/>
          <w:sz w:val="28"/>
          <w:szCs w:val="28"/>
          <w:lang w:val="nl-BE"/>
        </w:rPr>
      </w:pPr>
      <w:r w:rsidRPr="00F46BB1">
        <w:rPr>
          <w:rFonts w:ascii="Tahoma" w:hAnsi="Tahoma" w:cs="Tahoma"/>
          <w:sz w:val="28"/>
          <w:szCs w:val="28"/>
          <w:lang w:val="nl-BE"/>
        </w:rPr>
        <w:t>17 energieleveranciers in Vlaanderen</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 xml:space="preserve">p 10 </w:t>
      </w:r>
      <w:r w:rsidRPr="00F46BB1">
        <w:rPr>
          <w:rFonts w:ascii="Tahoma" w:hAnsi="Tahoma" w:cs="Tahoma"/>
          <w:sz w:val="28"/>
          <w:szCs w:val="28"/>
          <w:lang w:val="nl-BE"/>
        </w:rPr>
        <w:br/>
      </w:r>
      <w:r w:rsidRPr="00F46BB1">
        <w:rPr>
          <w:rFonts w:ascii="Tahoma" w:hAnsi="Tahoma" w:cs="Tahoma"/>
          <w:i/>
          <w:sz w:val="28"/>
          <w:szCs w:val="28"/>
          <w:lang w:val="nl-BE"/>
        </w:rPr>
        <w:t>Wat doen ze?</w:t>
      </w:r>
    </w:p>
    <w:p w:rsidR="006546D2" w:rsidRPr="006546D2" w:rsidRDefault="006546D2" w:rsidP="006546D2">
      <w:pPr>
        <w:pStyle w:val="Titel"/>
        <w:rPr>
          <w:rFonts w:ascii="Tahoma" w:hAnsi="Tahoma" w:cs="Tahoma"/>
          <w:b/>
          <w:sz w:val="28"/>
          <w:szCs w:val="28"/>
          <w:lang w:val="nl-BE"/>
        </w:rPr>
      </w:pPr>
      <w:r w:rsidRPr="006546D2">
        <w:rPr>
          <w:rFonts w:ascii="Tahoma" w:hAnsi="Tahoma" w:cs="Tahoma"/>
          <w:b/>
          <w:sz w:val="28"/>
          <w:szCs w:val="28"/>
          <w:lang w:val="nl-BE"/>
        </w:rPr>
        <w:t>Aan wie betaalt u voor uw elektri</w:t>
      </w:r>
      <w:r w:rsidR="00083FD2">
        <w:rPr>
          <w:rFonts w:ascii="Tahoma" w:hAnsi="Tahoma" w:cs="Tahoma"/>
          <w:b/>
          <w:sz w:val="28"/>
          <w:szCs w:val="28"/>
          <w:lang w:val="nl-BE"/>
        </w:rPr>
        <w:t xml:space="preserve">citeits- en/of aardgasverbruik?  </w:t>
      </w:r>
      <w:r w:rsidR="00C9380E">
        <w:rPr>
          <w:rFonts w:ascii="Tahoma" w:hAnsi="Tahoma" w:cs="Tahoma"/>
          <w:b/>
          <w:sz w:val="28"/>
          <w:szCs w:val="28"/>
          <w:lang w:val="nl-BE"/>
        </w:rPr>
        <w:t>p</w:t>
      </w:r>
      <w:r w:rsidRPr="006546D2">
        <w:rPr>
          <w:rFonts w:ascii="Tahoma" w:hAnsi="Tahoma" w:cs="Tahoma"/>
          <w:b/>
          <w:sz w:val="28"/>
          <w:szCs w:val="28"/>
          <w:lang w:val="nl-BE"/>
        </w:rPr>
        <w:t xml:space="preserve"> 12</w:t>
      </w:r>
      <w:r w:rsidRPr="00F46BB1">
        <w:rPr>
          <w:rFonts w:ascii="Tahoma" w:hAnsi="Tahoma" w:cs="Tahoma"/>
          <w:sz w:val="28"/>
          <w:szCs w:val="28"/>
          <w:lang w:val="nl-BE"/>
        </w:rPr>
        <w:br/>
      </w:r>
      <w:r w:rsidRPr="006546D2">
        <w:rPr>
          <w:rFonts w:ascii="Tahoma" w:hAnsi="Tahoma" w:cs="Tahoma"/>
          <w:b/>
          <w:sz w:val="28"/>
          <w:szCs w:val="28"/>
          <w:lang w:val="nl-BE"/>
        </w:rPr>
        <w:t>Uw energiefactuur</w:t>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Pr>
          <w:rFonts w:ascii="Tahoma" w:hAnsi="Tahoma" w:cs="Tahoma"/>
          <w:b/>
          <w:sz w:val="28"/>
          <w:szCs w:val="28"/>
          <w:lang w:val="nl-BE"/>
        </w:rPr>
        <w:t>p 14</w:t>
      </w:r>
    </w:p>
    <w:p w:rsidR="006546D2" w:rsidRPr="00C9380E" w:rsidRDefault="006546D2" w:rsidP="006546D2">
      <w:pPr>
        <w:pStyle w:val="Titel"/>
        <w:rPr>
          <w:rFonts w:ascii="Tahoma" w:hAnsi="Tahoma" w:cs="Tahoma"/>
          <w:sz w:val="28"/>
          <w:szCs w:val="28"/>
          <w:lang w:val="nl-BE"/>
        </w:rPr>
      </w:pPr>
      <w:r w:rsidRPr="00F46BB1">
        <w:rPr>
          <w:rFonts w:ascii="Tahoma" w:hAnsi="Tahoma" w:cs="Tahoma"/>
          <w:sz w:val="28"/>
          <w:szCs w:val="28"/>
          <w:lang w:val="nl-BE"/>
        </w:rPr>
        <w:t>Voorschotfactuur</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C9380E">
        <w:rPr>
          <w:rFonts w:ascii="Tahoma" w:hAnsi="Tahoma" w:cs="Tahoma"/>
          <w:sz w:val="28"/>
          <w:szCs w:val="28"/>
          <w:lang w:val="nl-BE"/>
        </w:rPr>
        <w:t>p 14</w:t>
      </w:r>
      <w:r w:rsidRPr="00F46BB1">
        <w:rPr>
          <w:rFonts w:ascii="Tahoma" w:hAnsi="Tahoma" w:cs="Tahoma"/>
          <w:sz w:val="28"/>
          <w:szCs w:val="28"/>
          <w:lang w:val="nl-BE"/>
        </w:rPr>
        <w:br/>
      </w:r>
      <w:r w:rsidRPr="00C9380E">
        <w:rPr>
          <w:rFonts w:ascii="Tahoma" w:hAnsi="Tahoma" w:cs="Tahoma"/>
          <w:sz w:val="28"/>
          <w:szCs w:val="28"/>
          <w:lang w:val="nl-BE"/>
        </w:rPr>
        <w:t>Afrekening</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C9380E">
        <w:rPr>
          <w:rFonts w:ascii="Tahoma" w:hAnsi="Tahoma" w:cs="Tahoma"/>
          <w:sz w:val="28"/>
          <w:szCs w:val="28"/>
          <w:lang w:val="nl-BE"/>
        </w:rPr>
        <w:t xml:space="preserve">p 16                   </w:t>
      </w:r>
    </w:p>
    <w:p w:rsidR="006546D2" w:rsidRPr="00083FD2" w:rsidRDefault="00C9380E" w:rsidP="00083FD2">
      <w:pPr>
        <w:rPr>
          <w:rFonts w:ascii="Tahoma" w:hAnsi="Tahoma" w:cs="Tahoma"/>
          <w:sz w:val="28"/>
          <w:szCs w:val="28"/>
          <w:lang w:val="nl-BE"/>
        </w:rPr>
      </w:pPr>
      <w:r w:rsidRPr="00C9380E">
        <w:rPr>
          <w:rFonts w:ascii="Tahoma" w:hAnsi="Tahoma" w:cs="Tahoma"/>
          <w:sz w:val="28"/>
          <w:szCs w:val="28"/>
          <w:lang w:val="nl-BE"/>
        </w:rPr>
        <w:t>Jaarafrekening</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 xml:space="preserve">p 16                               </w:t>
      </w:r>
      <w:r w:rsidRPr="00C9380E">
        <w:rPr>
          <w:rFonts w:ascii="Tahoma" w:hAnsi="Tahoma" w:cs="Tahoma"/>
          <w:sz w:val="28"/>
          <w:szCs w:val="28"/>
          <w:lang w:val="nl-BE"/>
        </w:rPr>
        <w:br/>
        <w:t>Slotafrekening</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p 16</w:t>
      </w:r>
      <w:r w:rsidR="00083FD2">
        <w:rPr>
          <w:rFonts w:ascii="Tahoma" w:hAnsi="Tahoma" w:cs="Tahoma"/>
          <w:sz w:val="28"/>
          <w:szCs w:val="28"/>
          <w:lang w:val="nl-BE"/>
        </w:rPr>
        <w:br/>
      </w:r>
      <w:r w:rsidR="006546D2" w:rsidRPr="00F46BB1">
        <w:rPr>
          <w:rFonts w:ascii="Tahoma" w:hAnsi="Tahoma" w:cs="Tahoma"/>
          <w:b/>
          <w:sz w:val="28"/>
          <w:szCs w:val="28"/>
          <w:lang w:val="nl-BE"/>
        </w:rPr>
        <w:t>Doe de V-test en vind de leverancier die het best bij u past</w:t>
      </w:r>
      <w:r w:rsidR="00083FD2">
        <w:rPr>
          <w:rFonts w:ascii="Tahoma" w:hAnsi="Tahoma" w:cs="Tahoma"/>
          <w:b/>
          <w:sz w:val="28"/>
          <w:szCs w:val="28"/>
          <w:lang w:val="nl-BE"/>
        </w:rPr>
        <w:tab/>
      </w:r>
      <w:r>
        <w:rPr>
          <w:rFonts w:ascii="Tahoma" w:hAnsi="Tahoma" w:cs="Tahoma"/>
          <w:b/>
          <w:sz w:val="28"/>
          <w:szCs w:val="28"/>
          <w:lang w:val="nl-BE"/>
        </w:rPr>
        <w:t>p 18</w:t>
      </w:r>
      <w:r w:rsidR="006546D2" w:rsidRPr="00F46BB1">
        <w:rPr>
          <w:rFonts w:ascii="Tahoma" w:hAnsi="Tahoma" w:cs="Tahoma"/>
          <w:b/>
          <w:sz w:val="28"/>
          <w:szCs w:val="28"/>
          <w:lang w:val="nl-BE"/>
        </w:rPr>
        <w:br/>
      </w:r>
      <w:r w:rsidR="006546D2" w:rsidRPr="00F46BB1">
        <w:rPr>
          <w:rFonts w:ascii="Tahoma" w:hAnsi="Tahoma" w:cs="Tahoma"/>
          <w:sz w:val="28"/>
          <w:szCs w:val="28"/>
          <w:lang w:val="nl-BE"/>
        </w:rPr>
        <w:t>Waarom de V-TEST doen?</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p 18</w:t>
      </w:r>
      <w:r w:rsidR="006546D2" w:rsidRPr="00F46BB1">
        <w:rPr>
          <w:rFonts w:ascii="Tahoma" w:hAnsi="Tahoma" w:cs="Tahoma"/>
          <w:sz w:val="28"/>
          <w:szCs w:val="28"/>
          <w:lang w:val="nl-BE"/>
        </w:rPr>
        <w:br/>
        <w:t>Wanneer doet u de V-TEST best?</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p 18</w:t>
      </w:r>
      <w:r w:rsidR="006546D2" w:rsidRPr="00F46BB1">
        <w:rPr>
          <w:rFonts w:ascii="Tahoma" w:hAnsi="Tahoma" w:cs="Tahoma"/>
          <w:sz w:val="28"/>
          <w:szCs w:val="28"/>
          <w:lang w:val="nl-BE"/>
        </w:rPr>
        <w:br/>
        <w:t>U kunt kiezen tussen vaste, variabele en deels variabele contracten</w:t>
      </w:r>
      <w:r w:rsidR="00083FD2">
        <w:rPr>
          <w:rFonts w:ascii="Tahoma" w:hAnsi="Tahoma" w:cs="Tahoma"/>
          <w:sz w:val="28"/>
          <w:szCs w:val="28"/>
          <w:lang w:val="nl-BE"/>
        </w:rPr>
        <w:tab/>
      </w:r>
      <w:r>
        <w:rPr>
          <w:rFonts w:ascii="Tahoma" w:hAnsi="Tahoma" w:cs="Tahoma"/>
          <w:sz w:val="28"/>
          <w:szCs w:val="28"/>
          <w:lang w:val="nl-BE"/>
        </w:rPr>
        <w:t>p 18</w:t>
      </w:r>
      <w:r w:rsidRPr="00F46BB1">
        <w:rPr>
          <w:rFonts w:ascii="Tahoma" w:hAnsi="Tahoma" w:cs="Tahoma"/>
          <w:sz w:val="28"/>
          <w:szCs w:val="28"/>
          <w:lang w:val="nl-BE"/>
        </w:rPr>
        <w:br/>
      </w:r>
      <w:r w:rsidR="006546D2" w:rsidRPr="00F46BB1">
        <w:rPr>
          <w:rFonts w:ascii="Tahoma" w:hAnsi="Tahoma" w:cs="Tahoma"/>
          <w:sz w:val="28"/>
          <w:szCs w:val="28"/>
          <w:lang w:val="nl-BE"/>
        </w:rPr>
        <w:t>VAST CONTRACT</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p 19</w:t>
      </w:r>
      <w:r w:rsidR="006546D2" w:rsidRPr="00F46BB1">
        <w:rPr>
          <w:rFonts w:ascii="Tahoma" w:hAnsi="Tahoma" w:cs="Tahoma"/>
          <w:sz w:val="28"/>
          <w:szCs w:val="28"/>
          <w:lang w:val="nl-BE"/>
        </w:rPr>
        <w:br/>
      </w:r>
      <w:r w:rsidR="006546D2" w:rsidRPr="00F46BB1">
        <w:rPr>
          <w:rFonts w:ascii="Tahoma" w:hAnsi="Tahoma" w:cs="Tahoma"/>
          <w:i/>
          <w:sz w:val="28"/>
          <w:szCs w:val="28"/>
          <w:lang w:val="nl-BE"/>
        </w:rPr>
        <w:t>Eigenschappen</w:t>
      </w:r>
      <w:r w:rsidR="006546D2" w:rsidRPr="00F46BB1">
        <w:rPr>
          <w:rFonts w:ascii="Tahoma" w:hAnsi="Tahoma" w:cs="Tahoma"/>
          <w:i/>
          <w:sz w:val="28"/>
          <w:szCs w:val="28"/>
          <w:lang w:val="nl-BE"/>
        </w:rPr>
        <w:tab/>
      </w:r>
      <w:r w:rsidR="006546D2" w:rsidRPr="00F46BB1">
        <w:rPr>
          <w:rFonts w:ascii="Tahoma" w:hAnsi="Tahoma" w:cs="Tahoma"/>
          <w:i/>
          <w:sz w:val="28"/>
          <w:szCs w:val="28"/>
          <w:lang w:val="nl-BE"/>
        </w:rPr>
        <w:br/>
        <w:t>Voor- en nadeel</w:t>
      </w:r>
      <w:r w:rsidR="006546D2" w:rsidRPr="00F46BB1">
        <w:rPr>
          <w:rFonts w:ascii="Tahoma" w:hAnsi="Tahoma" w:cs="Tahoma"/>
          <w:sz w:val="28"/>
          <w:szCs w:val="28"/>
          <w:lang w:val="nl-BE"/>
        </w:rPr>
        <w:t xml:space="preserve"> </w:t>
      </w:r>
      <w:r w:rsidR="006546D2" w:rsidRPr="00F46BB1">
        <w:rPr>
          <w:rFonts w:ascii="Tahoma" w:hAnsi="Tahoma" w:cs="Tahoma"/>
          <w:sz w:val="28"/>
          <w:szCs w:val="28"/>
          <w:lang w:val="nl-BE"/>
        </w:rPr>
        <w:br/>
        <w:t>DEELS VARIABEL CONTRACT</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p 20</w:t>
      </w:r>
      <w:r w:rsidR="006546D2" w:rsidRPr="00F46BB1">
        <w:rPr>
          <w:rFonts w:ascii="Tahoma" w:hAnsi="Tahoma" w:cs="Tahoma"/>
          <w:sz w:val="28"/>
          <w:szCs w:val="28"/>
          <w:lang w:val="nl-BE"/>
        </w:rPr>
        <w:br/>
      </w:r>
      <w:r w:rsidR="006546D2" w:rsidRPr="00F46BB1">
        <w:rPr>
          <w:rFonts w:ascii="Tahoma" w:hAnsi="Tahoma" w:cs="Tahoma"/>
          <w:i/>
          <w:sz w:val="28"/>
          <w:szCs w:val="28"/>
          <w:lang w:val="nl-BE"/>
        </w:rPr>
        <w:t>Eigenschappen</w:t>
      </w:r>
      <w:r w:rsidR="006546D2" w:rsidRPr="00F46BB1">
        <w:rPr>
          <w:rFonts w:ascii="Tahoma" w:hAnsi="Tahoma" w:cs="Tahoma"/>
          <w:i/>
          <w:sz w:val="28"/>
          <w:szCs w:val="28"/>
          <w:lang w:val="nl-BE"/>
        </w:rPr>
        <w:tab/>
      </w:r>
      <w:r w:rsidR="006546D2" w:rsidRPr="00F46BB1">
        <w:rPr>
          <w:rFonts w:ascii="Tahoma" w:hAnsi="Tahoma" w:cs="Tahoma"/>
          <w:i/>
          <w:sz w:val="28"/>
          <w:szCs w:val="28"/>
          <w:lang w:val="nl-BE"/>
        </w:rPr>
        <w:br/>
        <w:t>Voor- en nadeel</w:t>
      </w:r>
      <w:r w:rsidR="006546D2" w:rsidRPr="00F46BB1">
        <w:rPr>
          <w:rFonts w:ascii="Tahoma" w:hAnsi="Tahoma" w:cs="Tahoma"/>
          <w:sz w:val="28"/>
          <w:szCs w:val="28"/>
          <w:lang w:val="nl-BE"/>
        </w:rPr>
        <w:t xml:space="preserve"> </w:t>
      </w:r>
      <w:r w:rsidR="006546D2" w:rsidRPr="00F46BB1">
        <w:rPr>
          <w:rFonts w:ascii="Tahoma" w:hAnsi="Tahoma" w:cs="Tahoma"/>
          <w:sz w:val="28"/>
          <w:szCs w:val="28"/>
          <w:lang w:val="nl-BE"/>
        </w:rPr>
        <w:br/>
        <w:t>VARIABEL CONTRACT</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Pr>
          <w:rFonts w:ascii="Tahoma" w:hAnsi="Tahoma" w:cs="Tahoma"/>
          <w:sz w:val="28"/>
          <w:szCs w:val="28"/>
          <w:lang w:val="nl-BE"/>
        </w:rPr>
        <w:t>p 20</w:t>
      </w:r>
      <w:r w:rsidR="006546D2" w:rsidRPr="00F46BB1">
        <w:rPr>
          <w:rFonts w:ascii="Tahoma" w:hAnsi="Tahoma" w:cs="Tahoma"/>
          <w:sz w:val="28"/>
          <w:szCs w:val="28"/>
          <w:lang w:val="nl-BE"/>
        </w:rPr>
        <w:br/>
      </w:r>
      <w:r w:rsidR="006546D2" w:rsidRPr="00F46BB1">
        <w:rPr>
          <w:rFonts w:ascii="Tahoma" w:hAnsi="Tahoma" w:cs="Tahoma"/>
          <w:i/>
          <w:sz w:val="28"/>
          <w:szCs w:val="28"/>
          <w:lang w:val="nl-BE"/>
        </w:rPr>
        <w:t>Eigenschappen</w:t>
      </w:r>
      <w:r w:rsidR="006546D2" w:rsidRPr="00F46BB1">
        <w:rPr>
          <w:rFonts w:ascii="Tahoma" w:hAnsi="Tahoma" w:cs="Tahoma"/>
          <w:i/>
          <w:sz w:val="28"/>
          <w:szCs w:val="28"/>
          <w:lang w:val="nl-BE"/>
        </w:rPr>
        <w:tab/>
      </w:r>
      <w:r w:rsidR="006546D2" w:rsidRPr="00F46BB1">
        <w:rPr>
          <w:rFonts w:ascii="Tahoma" w:hAnsi="Tahoma" w:cs="Tahoma"/>
          <w:i/>
          <w:sz w:val="28"/>
          <w:szCs w:val="28"/>
          <w:lang w:val="nl-BE"/>
        </w:rPr>
        <w:br/>
        <w:t>Voor- en nadeel</w:t>
      </w:r>
      <w:r w:rsidR="006546D2" w:rsidRPr="00F46BB1">
        <w:rPr>
          <w:rFonts w:ascii="Tahoma" w:hAnsi="Tahoma" w:cs="Tahoma"/>
          <w:sz w:val="28"/>
          <w:szCs w:val="28"/>
          <w:lang w:val="nl-BE"/>
        </w:rPr>
        <w:t xml:space="preserve"> </w:t>
      </w:r>
      <w:r w:rsidR="006546D2" w:rsidRPr="00F46BB1">
        <w:rPr>
          <w:rFonts w:ascii="Tahoma" w:hAnsi="Tahoma" w:cs="Tahoma"/>
          <w:sz w:val="28"/>
          <w:szCs w:val="28"/>
          <w:lang w:val="nl-BE"/>
        </w:rPr>
        <w:br/>
      </w:r>
      <w:r w:rsidR="006546D2" w:rsidRPr="00F46BB1">
        <w:rPr>
          <w:rFonts w:ascii="Tahoma" w:hAnsi="Tahoma" w:cs="Tahoma"/>
          <w:b/>
          <w:sz w:val="28"/>
          <w:szCs w:val="28"/>
          <w:lang w:val="nl-BE"/>
        </w:rPr>
        <w:t>Conclusie</w:t>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00083FD2">
        <w:rPr>
          <w:rFonts w:ascii="Tahoma" w:hAnsi="Tahoma" w:cs="Tahoma"/>
          <w:sz w:val="28"/>
          <w:szCs w:val="28"/>
          <w:lang w:val="nl-BE"/>
        </w:rPr>
        <w:tab/>
      </w:r>
      <w:r w:rsidRPr="00083FD2">
        <w:rPr>
          <w:rFonts w:ascii="Tahoma" w:hAnsi="Tahoma" w:cs="Tahoma"/>
          <w:b/>
          <w:sz w:val="28"/>
          <w:szCs w:val="28"/>
          <w:lang w:val="nl-BE"/>
        </w:rPr>
        <w:t>p 21</w:t>
      </w:r>
      <w:r w:rsidR="006546D2" w:rsidRPr="00F46BB1">
        <w:rPr>
          <w:rFonts w:ascii="Tahoma" w:hAnsi="Tahoma" w:cs="Tahoma"/>
          <w:b/>
          <w:sz w:val="28"/>
          <w:szCs w:val="28"/>
          <w:lang w:val="nl-BE"/>
        </w:rPr>
        <w:br/>
      </w:r>
      <w:r w:rsidR="006546D2" w:rsidRPr="00A56C03">
        <w:rPr>
          <w:rStyle w:val="Kop1Char"/>
          <w:rFonts w:ascii="Tahoma" w:hAnsi="Tahoma" w:cs="Tahoma"/>
          <w:b/>
          <w:color w:val="000000"/>
          <w:sz w:val="28"/>
          <w:szCs w:val="28"/>
          <w:lang w:val="nl-BE"/>
        </w:rPr>
        <w:t>Het resultaat van de V-TEST begrijpen aan de hand van een voorbeeld</w:t>
      </w:r>
      <w:r>
        <w:rPr>
          <w:rStyle w:val="Kop1Char"/>
          <w:rFonts w:ascii="Tahoma" w:hAnsi="Tahoma" w:cs="Tahoma"/>
          <w:b/>
          <w:color w:val="000000"/>
          <w:sz w:val="28"/>
          <w:szCs w:val="28"/>
          <w:lang w:val="nl-BE"/>
        </w:rPr>
        <w:t xml:space="preserve"> </w:t>
      </w:r>
      <w:r w:rsidR="00083FD2">
        <w:rPr>
          <w:rStyle w:val="Kop1Char"/>
          <w:rFonts w:ascii="Tahoma" w:hAnsi="Tahoma" w:cs="Tahoma"/>
          <w:b/>
          <w:color w:val="000000"/>
          <w:sz w:val="28"/>
          <w:szCs w:val="28"/>
          <w:lang w:val="nl-BE"/>
        </w:rPr>
        <w:t xml:space="preserve">                                                                                      p 22                                                                                                                  </w:t>
      </w:r>
      <w:r w:rsidR="006546D2" w:rsidRPr="00A56C03">
        <w:rPr>
          <w:rStyle w:val="Kop1Char"/>
          <w:rFonts w:ascii="Tahoma" w:hAnsi="Tahoma" w:cs="Tahoma"/>
          <w:b/>
          <w:color w:val="000000"/>
          <w:sz w:val="28"/>
          <w:szCs w:val="28"/>
          <w:lang w:val="nl-BE"/>
        </w:rPr>
        <w:br/>
      </w:r>
      <w:r w:rsidR="006546D2" w:rsidRPr="00F46BB1">
        <w:rPr>
          <w:rFonts w:ascii="Tahoma" w:hAnsi="Tahoma" w:cs="Tahoma"/>
          <w:b/>
          <w:sz w:val="28"/>
          <w:szCs w:val="28"/>
          <w:lang w:val="nl-BE"/>
        </w:rPr>
        <w:t>Nuttige gegevens</w:t>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r>
      <w:r w:rsidR="00083FD2">
        <w:rPr>
          <w:rFonts w:ascii="Tahoma" w:hAnsi="Tahoma" w:cs="Tahoma"/>
          <w:b/>
          <w:sz w:val="28"/>
          <w:szCs w:val="28"/>
          <w:lang w:val="nl-BE"/>
        </w:rPr>
        <w:tab/>
        <w:t>p</w:t>
      </w:r>
      <w:r>
        <w:rPr>
          <w:rFonts w:ascii="Tahoma" w:hAnsi="Tahoma" w:cs="Tahoma"/>
          <w:b/>
          <w:sz w:val="28"/>
          <w:szCs w:val="28"/>
          <w:lang w:val="nl-BE"/>
        </w:rPr>
        <w:t xml:space="preserve"> 25</w:t>
      </w:r>
      <w:r w:rsidR="006546D2" w:rsidRPr="00F46BB1">
        <w:rPr>
          <w:rFonts w:ascii="Tahoma" w:hAnsi="Tahoma" w:cs="Tahoma"/>
          <w:b/>
          <w:sz w:val="28"/>
          <w:szCs w:val="28"/>
          <w:lang w:val="nl-BE"/>
        </w:rPr>
        <w:br/>
      </w:r>
      <w:r w:rsidR="006546D2" w:rsidRPr="00F46BB1">
        <w:rPr>
          <w:rFonts w:ascii="Tahoma" w:hAnsi="Tahoma" w:cs="Tahoma"/>
          <w:sz w:val="28"/>
          <w:szCs w:val="28"/>
          <w:lang w:val="nl-BE"/>
        </w:rPr>
        <w:t>V-TEST online</w:t>
      </w:r>
      <w:r w:rsidR="006546D2" w:rsidRPr="00F46BB1">
        <w:rPr>
          <w:rFonts w:ascii="Tahoma" w:hAnsi="Tahoma" w:cs="Tahoma"/>
          <w:b/>
          <w:sz w:val="28"/>
          <w:szCs w:val="28"/>
          <w:lang w:val="nl-BE"/>
        </w:rPr>
        <w:br/>
      </w:r>
      <w:r w:rsidR="006546D2" w:rsidRPr="00F46BB1">
        <w:rPr>
          <w:rFonts w:ascii="Tahoma" w:hAnsi="Tahoma" w:cs="Tahoma"/>
          <w:sz w:val="28"/>
          <w:szCs w:val="28"/>
          <w:lang w:val="nl-BE"/>
        </w:rPr>
        <w:t>U hebt geen internet?</w:t>
      </w:r>
      <w:r w:rsidR="006546D2" w:rsidRPr="00F46BB1">
        <w:rPr>
          <w:rFonts w:ascii="Tahoma" w:hAnsi="Tahoma" w:cs="Tahoma"/>
          <w:b/>
          <w:sz w:val="28"/>
          <w:szCs w:val="28"/>
          <w:lang w:val="nl-BE"/>
        </w:rPr>
        <w:br/>
      </w:r>
      <w:r w:rsidR="006546D2" w:rsidRPr="00F46BB1">
        <w:rPr>
          <w:rFonts w:ascii="Tahoma" w:hAnsi="Tahoma" w:cs="Tahoma"/>
          <w:sz w:val="28"/>
          <w:szCs w:val="28"/>
          <w:lang w:val="nl-BE"/>
        </w:rPr>
        <w:t>Contactgegevens VREG</w:t>
      </w:r>
    </w:p>
    <w:p w:rsidR="00EA79EC" w:rsidRPr="00635933" w:rsidRDefault="00357E5C" w:rsidP="006546D2">
      <w:pPr>
        <w:rPr>
          <w:rFonts w:ascii="Tahoma" w:hAnsi="Tahoma" w:cs="Tahoma"/>
          <w:lang w:val="nl-BE"/>
        </w:rPr>
      </w:pPr>
      <w:r>
        <w:rPr>
          <w:rFonts w:ascii="Tahoma" w:hAnsi="Tahoma" w:cs="Tahoma"/>
          <w:b/>
          <w:sz w:val="36"/>
          <w:szCs w:val="36"/>
          <w:lang w:val="nl-BE"/>
        </w:rPr>
        <w:br w:type="page"/>
      </w:r>
      <w:r w:rsidR="00A06942" w:rsidRPr="00F46BB1">
        <w:rPr>
          <w:rFonts w:ascii="Tahoma" w:hAnsi="Tahoma" w:cs="Tahoma"/>
          <w:noProof/>
          <w:lang w:val="nl-BE" w:eastAsia="nl-BE"/>
        </w:rPr>
        <w:lastRenderedPageBreak/>
        <mc:AlternateContent>
          <mc:Choice Requires="wps">
            <w:drawing>
              <wp:anchor distT="0" distB="0" distL="114300" distR="114300" simplePos="0" relativeHeight="251684864" behindDoc="0" locked="0" layoutInCell="1" allowOverlap="1" wp14:anchorId="227B5123" wp14:editId="6FE4821B">
                <wp:simplePos x="0" y="0"/>
                <wp:positionH relativeFrom="column">
                  <wp:posOffset>4544704</wp:posOffset>
                </wp:positionH>
                <wp:positionV relativeFrom="paragraph">
                  <wp:posOffset>655092</wp:posOffset>
                </wp:positionV>
                <wp:extent cx="504797" cy="504825"/>
                <wp:effectExtent l="0" t="0" r="10160" b="28575"/>
                <wp:wrapNone/>
                <wp:docPr id="6" name="Ovaal 6"/>
                <wp:cNvGraphicFramePr/>
                <a:graphic xmlns:a="http://schemas.openxmlformats.org/drawingml/2006/main">
                  <a:graphicData uri="http://schemas.microsoft.com/office/word/2010/wordprocessingShape">
                    <wps:wsp>
                      <wps:cNvSpPr/>
                      <wps:spPr>
                        <a:xfrm>
                          <a:off x="0" y="0"/>
                          <a:ext cx="504797" cy="504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al 6" o:spid="_x0000_s1026" style="position:absolute;margin-left:357.85pt;margin-top:51.6pt;width:39.75pt;height:39.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" filled="f" strokecolor="black [3213]" strokeweight="1pt">
                <v:stroke joinstyle="miter"/>
              </v:oval>
            </w:pict>
          </mc:Fallback>
        </mc:AlternateContent>
      </w:r>
      <w:r w:rsidR="00A06942" w:rsidRPr="00F46BB1">
        <w:rPr>
          <w:rFonts w:ascii="Tahoma" w:hAnsi="Tahoma" w:cs="Tahoma"/>
          <w:noProof/>
          <w:lang w:val="nl-BE" w:eastAsia="nl-BE"/>
        </w:rPr>
        <mc:AlternateContent>
          <mc:Choice Requires="wps">
            <w:drawing>
              <wp:anchor distT="0" distB="0" distL="114300" distR="114300" simplePos="0" relativeHeight="251679744" behindDoc="0" locked="0" layoutInCell="1" allowOverlap="1" wp14:anchorId="2C603035" wp14:editId="01263866">
                <wp:simplePos x="0" y="0"/>
                <wp:positionH relativeFrom="column">
                  <wp:posOffset>4626591</wp:posOffset>
                </wp:positionH>
                <wp:positionV relativeFrom="paragraph">
                  <wp:posOffset>655093</wp:posOffset>
                </wp:positionV>
                <wp:extent cx="423081" cy="504967"/>
                <wp:effectExtent l="0" t="0" r="0" b="9525"/>
                <wp:wrapNone/>
                <wp:docPr id="1" name="Tekstvak 1"/>
                <wp:cNvGraphicFramePr/>
                <a:graphic xmlns:a="http://schemas.openxmlformats.org/drawingml/2006/main">
                  <a:graphicData uri="http://schemas.microsoft.com/office/word/2010/wordprocessingShape">
                    <wps:wsp>
                      <wps:cNvSpPr txBox="1"/>
                      <wps:spPr>
                        <a:xfrm>
                          <a:off x="0" y="0"/>
                          <a:ext cx="423081" cy="504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380E" w:rsidRPr="00A06942" w:rsidRDefault="00C9380E">
                            <w:pPr>
                              <w:rPr>
                                <w:rFonts w:ascii="Tahoma" w:hAnsi="Tahoma" w:cs="Tahoma"/>
                                <w:sz w:val="52"/>
                                <w:szCs w:val="52"/>
                                <w:lang w:val="fr-BE"/>
                              </w:rPr>
                            </w:pPr>
                            <w:r w:rsidRPr="00A06942">
                              <w:rPr>
                                <w:rFonts w:ascii="Tahoma" w:hAnsi="Tahoma" w:cs="Tahoma"/>
                                <w:sz w:val="52"/>
                                <w:szCs w:val="52"/>
                                <w:lang w:val="fr-B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364.3pt;margin-top:51.6pt;width:33.3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" fillcolor="white [3201]" stroked="f" strokeweight=".5pt">
                <v:textbox>
                  <w:txbxContent>
                    <w:p w:rsidR="00C9380E" w:rsidRPr="00A06942" w:rsidRDefault="00C9380E">
                      <w:pPr>
                        <w:rPr>
                          <w:rFonts w:ascii="Tahoma" w:hAnsi="Tahoma" w:cs="Tahoma"/>
                          <w:sz w:val="52"/>
                          <w:szCs w:val="52"/>
                          <w:lang w:val="fr-BE"/>
                        </w:rPr>
                      </w:pPr>
                      <w:r w:rsidRPr="00A06942">
                        <w:rPr>
                          <w:rFonts w:ascii="Tahoma" w:hAnsi="Tahoma" w:cs="Tahoma"/>
                          <w:sz w:val="52"/>
                          <w:szCs w:val="52"/>
                          <w:lang w:val="fr-BE"/>
                        </w:rPr>
                        <w:t>1</w:t>
                      </w:r>
                    </w:p>
                  </w:txbxContent>
                </v:textbox>
              </v:shape>
            </w:pict>
          </mc:Fallback>
        </mc:AlternateContent>
      </w:r>
      <w:r w:rsidR="00EA79EC" w:rsidRPr="00F46BB1">
        <w:rPr>
          <w:rFonts w:ascii="Tahoma" w:hAnsi="Tahoma" w:cs="Tahoma"/>
          <w:noProof/>
          <w:lang w:val="nl-BE" w:eastAsia="nl-BE"/>
        </w:rPr>
        <w:drawing>
          <wp:inline distT="0" distB="0" distL="0" distR="0" wp14:anchorId="324E5E0C" wp14:editId="037AC6A9">
            <wp:extent cx="3413760" cy="1929199"/>
            <wp:effectExtent l="0" t="0" r="0" b="0"/>
            <wp:docPr id="84" name="Picture 84" descr="http://static2.hln.be/static/photo/2011/7/14/12/20110331163107/media_xl_412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atic2.hln.be/static/photo/2011/7/14/12/20110331163107/media_xl_41246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5406" cy="1952734"/>
                    </a:xfrm>
                    <a:prstGeom prst="rect">
                      <a:avLst/>
                    </a:prstGeom>
                    <a:noFill/>
                    <a:ln>
                      <a:noFill/>
                    </a:ln>
                  </pic:spPr>
                </pic:pic>
              </a:graphicData>
            </a:graphic>
          </wp:inline>
        </w:drawing>
      </w:r>
      <w:r w:rsidR="00635933">
        <w:rPr>
          <w:rFonts w:ascii="Tahoma" w:hAnsi="Tahoma" w:cs="Tahoma"/>
          <w:lang w:val="nl-BE"/>
        </w:rPr>
        <w:br/>
      </w:r>
      <w:r w:rsidR="00635933">
        <w:rPr>
          <w:rFonts w:ascii="Tahoma" w:hAnsi="Tahoma" w:cs="Tahoma"/>
          <w:sz w:val="28"/>
          <w:szCs w:val="28"/>
          <w:lang w:val="nl-BE"/>
        </w:rPr>
        <w:t>K</w:t>
      </w:r>
      <w:r w:rsidR="00EA79EC" w:rsidRPr="00F46BB1">
        <w:rPr>
          <w:rFonts w:ascii="Tahoma" w:hAnsi="Tahoma" w:cs="Tahoma"/>
          <w:sz w:val="28"/>
          <w:szCs w:val="28"/>
          <w:lang w:val="nl-BE"/>
        </w:rPr>
        <w:t>ernenergie (grijze energie)</w:t>
      </w:r>
    </w:p>
    <w:p w:rsidR="00EA79EC" w:rsidRPr="00635933" w:rsidRDefault="00635933" w:rsidP="00EA79EC">
      <w:pPr>
        <w:rPr>
          <w:rFonts w:ascii="Tahoma" w:hAnsi="Tahoma" w:cs="Tahoma"/>
          <w:sz w:val="28"/>
          <w:szCs w:val="28"/>
          <w:lang w:val="nl-BE"/>
        </w:rPr>
      </w:pPr>
      <w:r w:rsidRPr="00F46BB1">
        <w:rPr>
          <w:rFonts w:ascii="Tahoma" w:hAnsi="Tahoma" w:cs="Tahoma"/>
          <w:noProof/>
          <w:lang w:val="nl-BE" w:eastAsia="nl-BE"/>
        </w:rPr>
        <mc:AlternateContent>
          <mc:Choice Requires="wps">
            <w:drawing>
              <wp:anchor distT="0" distB="0" distL="114300" distR="114300" simplePos="0" relativeHeight="251688960" behindDoc="0" locked="0" layoutInCell="1" allowOverlap="1" wp14:anchorId="5933E6F8" wp14:editId="37308D70">
                <wp:simplePos x="0" y="0"/>
                <wp:positionH relativeFrom="column">
                  <wp:posOffset>4479925</wp:posOffset>
                </wp:positionH>
                <wp:positionV relativeFrom="paragraph">
                  <wp:posOffset>3518535</wp:posOffset>
                </wp:positionV>
                <wp:extent cx="504190" cy="504825"/>
                <wp:effectExtent l="0" t="0" r="10160" b="28575"/>
                <wp:wrapNone/>
                <wp:docPr id="8" name="Ovaal 8"/>
                <wp:cNvGraphicFramePr/>
                <a:graphic xmlns:a="http://schemas.openxmlformats.org/drawingml/2006/main">
                  <a:graphicData uri="http://schemas.microsoft.com/office/word/2010/wordprocessingShape">
                    <wps:wsp>
                      <wps:cNvSpPr/>
                      <wps:spPr>
                        <a:xfrm>
                          <a:off x="0" y="0"/>
                          <a:ext cx="504190" cy="504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al 8" o:spid="_x0000_s1026" style="position:absolute;margin-left:352.75pt;margin-top:277.05pt;width:39.7pt;height:39.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" filled="f" strokecolor="black [3213]" strokeweight="1pt">
                <v:stroke joinstyle="miter"/>
              </v:oval>
            </w:pict>
          </mc:Fallback>
        </mc:AlternateContent>
      </w:r>
      <w:r w:rsidRPr="00F46BB1">
        <w:rPr>
          <w:rFonts w:ascii="Tahoma" w:hAnsi="Tahoma" w:cs="Tahoma"/>
          <w:noProof/>
          <w:lang w:val="nl-BE" w:eastAsia="nl-BE"/>
        </w:rPr>
        <mc:AlternateContent>
          <mc:Choice Requires="wps">
            <w:drawing>
              <wp:anchor distT="0" distB="0" distL="114300" distR="114300" simplePos="0" relativeHeight="251683840" behindDoc="0" locked="0" layoutInCell="1" allowOverlap="1" wp14:anchorId="53EA9DB6" wp14:editId="6AB1323F">
                <wp:simplePos x="0" y="0"/>
                <wp:positionH relativeFrom="column">
                  <wp:posOffset>4552565</wp:posOffset>
                </wp:positionH>
                <wp:positionV relativeFrom="paragraph">
                  <wp:posOffset>3521075</wp:posOffset>
                </wp:positionV>
                <wp:extent cx="422910" cy="504825"/>
                <wp:effectExtent l="0" t="0" r="0" b="9525"/>
                <wp:wrapNone/>
                <wp:docPr id="5" name="Tekstvak 5"/>
                <wp:cNvGraphicFramePr/>
                <a:graphic xmlns:a="http://schemas.openxmlformats.org/drawingml/2006/main">
                  <a:graphicData uri="http://schemas.microsoft.com/office/word/2010/wordprocessingShape">
                    <wps:wsp>
                      <wps:cNvSpPr txBox="1"/>
                      <wps:spPr>
                        <a:xfrm>
                          <a:off x="0" y="0"/>
                          <a:ext cx="42291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380E" w:rsidRPr="00A06942" w:rsidRDefault="00C9380E" w:rsidP="00A06942">
                            <w:pPr>
                              <w:rPr>
                                <w:rFonts w:ascii="Tahoma" w:hAnsi="Tahoma" w:cs="Tahoma"/>
                                <w:sz w:val="52"/>
                                <w:szCs w:val="52"/>
                                <w:lang w:val="fr-BE"/>
                              </w:rPr>
                            </w:pPr>
                            <w:r>
                              <w:rPr>
                                <w:rFonts w:ascii="Tahoma" w:hAnsi="Tahoma" w:cs="Tahoma"/>
                                <w:sz w:val="52"/>
                                <w:szCs w:val="52"/>
                                <w:lang w:val="fr-B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7" type="#_x0000_t202" style="position:absolute;margin-left:358.45pt;margin-top:277.25pt;width:33.3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" fillcolor="white [3201]" stroked="f" strokeweight=".5pt">
                <v:textbox>
                  <w:txbxContent>
                    <w:p w:rsidR="00C9380E" w:rsidRPr="00A06942" w:rsidRDefault="00C9380E" w:rsidP="00A06942">
                      <w:pPr>
                        <w:rPr>
                          <w:rFonts w:ascii="Tahoma" w:hAnsi="Tahoma" w:cs="Tahoma"/>
                          <w:sz w:val="52"/>
                          <w:szCs w:val="52"/>
                          <w:lang w:val="fr-BE"/>
                        </w:rPr>
                      </w:pPr>
                      <w:r>
                        <w:rPr>
                          <w:rFonts w:ascii="Tahoma" w:hAnsi="Tahoma" w:cs="Tahoma"/>
                          <w:sz w:val="52"/>
                          <w:szCs w:val="52"/>
                          <w:lang w:val="fr-BE"/>
                        </w:rPr>
                        <w:t>3</w:t>
                      </w:r>
                    </w:p>
                  </w:txbxContent>
                </v:textbox>
              </v:shape>
            </w:pict>
          </mc:Fallback>
        </mc:AlternateContent>
      </w:r>
      <w:r w:rsidR="00A06942" w:rsidRPr="00F46BB1">
        <w:rPr>
          <w:rFonts w:ascii="Tahoma" w:hAnsi="Tahoma" w:cs="Tahoma"/>
          <w:noProof/>
          <w:lang w:val="nl-BE" w:eastAsia="nl-BE"/>
        </w:rPr>
        <mc:AlternateContent>
          <mc:Choice Requires="wps">
            <w:drawing>
              <wp:anchor distT="0" distB="0" distL="114300" distR="114300" simplePos="0" relativeHeight="251686912" behindDoc="0" locked="0" layoutInCell="1" allowOverlap="1" wp14:anchorId="2AE180A4" wp14:editId="2810E0AE">
                <wp:simplePos x="0" y="0"/>
                <wp:positionH relativeFrom="column">
                  <wp:posOffset>4561205</wp:posOffset>
                </wp:positionH>
                <wp:positionV relativeFrom="paragraph">
                  <wp:posOffset>653415</wp:posOffset>
                </wp:positionV>
                <wp:extent cx="504190" cy="504825"/>
                <wp:effectExtent l="0" t="0" r="10160" b="28575"/>
                <wp:wrapNone/>
                <wp:docPr id="7" name="Ovaal 7"/>
                <wp:cNvGraphicFramePr/>
                <a:graphic xmlns:a="http://schemas.openxmlformats.org/drawingml/2006/main">
                  <a:graphicData uri="http://schemas.microsoft.com/office/word/2010/wordprocessingShape">
                    <wps:wsp>
                      <wps:cNvSpPr/>
                      <wps:spPr>
                        <a:xfrm>
                          <a:off x="0" y="0"/>
                          <a:ext cx="504190" cy="504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al 7" o:spid="_x0000_s1026" style="position:absolute;margin-left:359.15pt;margin-top:51.45pt;width:39.7pt;height:39.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" filled="f" strokecolor="black [3213]" strokeweight="1pt">
                <v:stroke joinstyle="miter"/>
              </v:oval>
            </w:pict>
          </mc:Fallback>
        </mc:AlternateContent>
      </w:r>
      <w:r w:rsidR="00A06942" w:rsidRPr="00F46BB1">
        <w:rPr>
          <w:rFonts w:ascii="Tahoma" w:hAnsi="Tahoma" w:cs="Tahoma"/>
          <w:noProof/>
          <w:lang w:val="nl-BE" w:eastAsia="nl-BE"/>
        </w:rPr>
        <mc:AlternateContent>
          <mc:Choice Requires="wps">
            <w:drawing>
              <wp:anchor distT="0" distB="0" distL="114300" distR="114300" simplePos="0" relativeHeight="251681792" behindDoc="0" locked="0" layoutInCell="1" allowOverlap="1" wp14:anchorId="2A884988" wp14:editId="4979A379">
                <wp:simplePos x="0" y="0"/>
                <wp:positionH relativeFrom="column">
                  <wp:posOffset>4627880</wp:posOffset>
                </wp:positionH>
                <wp:positionV relativeFrom="paragraph">
                  <wp:posOffset>654050</wp:posOffset>
                </wp:positionV>
                <wp:extent cx="422910" cy="504825"/>
                <wp:effectExtent l="0" t="0" r="0" b="9525"/>
                <wp:wrapNone/>
                <wp:docPr id="2" name="Tekstvak 2"/>
                <wp:cNvGraphicFramePr/>
                <a:graphic xmlns:a="http://schemas.openxmlformats.org/drawingml/2006/main">
                  <a:graphicData uri="http://schemas.microsoft.com/office/word/2010/wordprocessingShape">
                    <wps:wsp>
                      <wps:cNvSpPr txBox="1"/>
                      <wps:spPr>
                        <a:xfrm>
                          <a:off x="0" y="0"/>
                          <a:ext cx="42291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380E" w:rsidRPr="00A06942" w:rsidRDefault="00C9380E" w:rsidP="00A06942">
                            <w:pPr>
                              <w:rPr>
                                <w:rFonts w:ascii="Tahoma" w:hAnsi="Tahoma" w:cs="Tahoma"/>
                                <w:sz w:val="52"/>
                                <w:szCs w:val="52"/>
                                <w:lang w:val="fr-BE"/>
                              </w:rPr>
                            </w:pPr>
                            <w:r>
                              <w:rPr>
                                <w:rFonts w:ascii="Tahoma" w:hAnsi="Tahoma" w:cs="Tahoma"/>
                                <w:sz w:val="52"/>
                                <w:szCs w:val="52"/>
                                <w:lang w:val="fr-B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margin-left:364.4pt;margin-top:51.5pt;width:33.3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" fillcolor="white [3201]" stroked="f" strokeweight=".5pt">
                <v:textbox>
                  <w:txbxContent>
                    <w:p w:rsidR="00C9380E" w:rsidRPr="00A06942" w:rsidRDefault="00C9380E" w:rsidP="00A06942">
                      <w:pPr>
                        <w:rPr>
                          <w:rFonts w:ascii="Tahoma" w:hAnsi="Tahoma" w:cs="Tahoma"/>
                          <w:sz w:val="52"/>
                          <w:szCs w:val="52"/>
                          <w:lang w:val="fr-BE"/>
                        </w:rPr>
                      </w:pPr>
                      <w:r>
                        <w:rPr>
                          <w:rFonts w:ascii="Tahoma" w:hAnsi="Tahoma" w:cs="Tahoma"/>
                          <w:sz w:val="52"/>
                          <w:szCs w:val="52"/>
                          <w:lang w:val="fr-BE"/>
                        </w:rPr>
                        <w:t>2</w:t>
                      </w:r>
                    </w:p>
                  </w:txbxContent>
                </v:textbox>
              </v:shape>
            </w:pict>
          </mc:Fallback>
        </mc:AlternateContent>
      </w:r>
      <w:r w:rsidR="00EA79EC" w:rsidRPr="00F46BB1">
        <w:rPr>
          <w:rFonts w:ascii="Tahoma" w:hAnsi="Tahoma" w:cs="Tahoma"/>
          <w:noProof/>
          <w:sz w:val="28"/>
          <w:szCs w:val="28"/>
          <w:lang w:val="nl-BE" w:eastAsia="nl-BE"/>
        </w:rPr>
        <w:drawing>
          <wp:inline distT="0" distB="0" distL="0" distR="0" wp14:anchorId="5A813438" wp14:editId="29BD2B53">
            <wp:extent cx="3405763" cy="2270760"/>
            <wp:effectExtent l="0" t="0" r="4445" b="0"/>
            <wp:docPr id="85" name="Picture 85" descr="http://kmoenergieconsulent.luminus.be/images/windmolen%20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kmoenergieconsulent.luminus.be/images/windmolen%20SP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8057" cy="2278957"/>
                    </a:xfrm>
                    <a:prstGeom prst="rect">
                      <a:avLst/>
                    </a:prstGeom>
                    <a:noFill/>
                    <a:ln>
                      <a:noFill/>
                    </a:ln>
                  </pic:spPr>
                </pic:pic>
              </a:graphicData>
            </a:graphic>
          </wp:inline>
        </w:drawing>
      </w:r>
      <w:r>
        <w:rPr>
          <w:rFonts w:ascii="Tahoma" w:hAnsi="Tahoma" w:cs="Tahoma"/>
          <w:sz w:val="28"/>
          <w:szCs w:val="28"/>
          <w:lang w:val="nl-BE"/>
        </w:rPr>
        <w:br/>
        <w:t>H</w:t>
      </w:r>
      <w:r w:rsidR="00A25F4F" w:rsidRPr="00F46BB1">
        <w:rPr>
          <w:rFonts w:ascii="Tahoma" w:hAnsi="Tahoma" w:cs="Tahoma"/>
          <w:sz w:val="28"/>
          <w:szCs w:val="28"/>
          <w:lang w:val="nl-BE"/>
        </w:rPr>
        <w:t>ernieuwbare ener</w:t>
      </w:r>
      <w:r w:rsidR="00EA79EC" w:rsidRPr="00F46BB1">
        <w:rPr>
          <w:rFonts w:ascii="Tahoma" w:hAnsi="Tahoma" w:cs="Tahoma"/>
          <w:sz w:val="28"/>
          <w:szCs w:val="28"/>
          <w:lang w:val="nl-BE"/>
        </w:rPr>
        <w:t>gie (groene energie)</w:t>
      </w:r>
      <w:r>
        <w:rPr>
          <w:rFonts w:ascii="Tahoma" w:hAnsi="Tahoma" w:cs="Tahoma"/>
          <w:sz w:val="28"/>
          <w:szCs w:val="28"/>
          <w:lang w:val="nl-BE"/>
        </w:rPr>
        <w:br/>
      </w:r>
      <w:r>
        <w:rPr>
          <w:rFonts w:ascii="Tahoma" w:hAnsi="Tahoma" w:cs="Tahoma"/>
          <w:sz w:val="28"/>
          <w:szCs w:val="28"/>
          <w:lang w:val="nl-BE"/>
        </w:rPr>
        <w:br/>
      </w:r>
      <w:r w:rsidR="00EA79EC" w:rsidRPr="00F46BB1">
        <w:rPr>
          <w:rFonts w:ascii="Tahoma" w:hAnsi="Tahoma" w:cs="Tahoma"/>
          <w:noProof/>
          <w:lang w:val="nl-BE" w:eastAsia="nl-BE"/>
        </w:rPr>
        <w:drawing>
          <wp:inline distT="0" distB="0" distL="0" distR="0" wp14:anchorId="55638894" wp14:editId="667B8BED">
            <wp:extent cx="3413760" cy="2263062"/>
            <wp:effectExtent l="0" t="0" r="0" b="4445"/>
            <wp:docPr id="86" name="Picture 86" descr="http://www.fluxys.com/belgium/nl-be/about%20fluxys/infrastructure/lngterminal/~/media/Images/About%20Fluxys/080509035%20%20Fluxys%20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fluxys.com/belgium/nl-be/about%20fluxys/infrastructure/lngterminal/~/media/Images/About%20Fluxys/080509035%20%20Fluxys%20jpg.ash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7332" cy="2272060"/>
                    </a:xfrm>
                    <a:prstGeom prst="rect">
                      <a:avLst/>
                    </a:prstGeom>
                    <a:noFill/>
                    <a:ln>
                      <a:noFill/>
                    </a:ln>
                  </pic:spPr>
                </pic:pic>
              </a:graphicData>
            </a:graphic>
          </wp:inline>
        </w:drawing>
      </w:r>
    </w:p>
    <w:p w:rsidR="00EA79EC" w:rsidRPr="00F46BB1" w:rsidRDefault="00EA79EC" w:rsidP="00EA79EC">
      <w:pPr>
        <w:rPr>
          <w:rFonts w:ascii="Tahoma" w:hAnsi="Tahoma" w:cs="Tahoma"/>
          <w:sz w:val="28"/>
          <w:szCs w:val="28"/>
          <w:lang w:val="nl-BE"/>
        </w:rPr>
      </w:pPr>
      <w:r w:rsidRPr="00F46BB1">
        <w:rPr>
          <w:rFonts w:ascii="Tahoma" w:hAnsi="Tahoma" w:cs="Tahoma"/>
          <w:sz w:val="28"/>
          <w:szCs w:val="28"/>
          <w:lang w:val="nl-BE"/>
        </w:rPr>
        <w:t>Opslagterminal aardgas Oostende</w:t>
      </w:r>
    </w:p>
    <w:p w:rsidR="00984A10" w:rsidRPr="00F46BB1" w:rsidRDefault="00D9006D" w:rsidP="00A6541B">
      <w:pPr>
        <w:pStyle w:val="Titel"/>
        <w:rPr>
          <w:rFonts w:ascii="Tahoma" w:hAnsi="Tahoma" w:cs="Tahoma"/>
          <w:b/>
          <w:sz w:val="36"/>
          <w:szCs w:val="36"/>
          <w:lang w:val="nl-BE"/>
        </w:rPr>
      </w:pPr>
      <w:r w:rsidRPr="00F46BB1">
        <w:rPr>
          <w:rFonts w:ascii="Tahoma" w:hAnsi="Tahoma" w:cs="Tahoma"/>
          <w:lang w:val="nl-BE"/>
        </w:rPr>
        <w:br w:type="page"/>
      </w:r>
      <w:r w:rsidR="00984A10" w:rsidRPr="00F46BB1">
        <w:rPr>
          <w:rFonts w:ascii="Tahoma" w:hAnsi="Tahoma" w:cs="Tahoma"/>
          <w:lang w:val="nl-BE"/>
        </w:rPr>
        <w:lastRenderedPageBreak/>
        <w:t xml:space="preserve">Elektriciteit en aardgas: </w:t>
      </w:r>
      <w:r w:rsidR="00984A10" w:rsidRPr="00F46BB1">
        <w:rPr>
          <w:rFonts w:ascii="Tahoma" w:hAnsi="Tahoma" w:cs="Tahoma"/>
          <w:lang w:val="nl-BE"/>
        </w:rPr>
        <w:br/>
        <w:t>van producent tot bij u thuis</w:t>
      </w:r>
      <w:r w:rsidR="00984A10" w:rsidRPr="00F46BB1">
        <w:rPr>
          <w:rFonts w:ascii="Tahoma" w:hAnsi="Tahoma" w:cs="Tahoma"/>
          <w:b/>
          <w:sz w:val="36"/>
          <w:szCs w:val="36"/>
          <w:lang w:val="nl-BE"/>
        </w:rPr>
        <w:t xml:space="preserve"> </w:t>
      </w:r>
    </w:p>
    <w:p w:rsidR="00A16AF7" w:rsidRDefault="00984A10" w:rsidP="00743C2D">
      <w:pPr>
        <w:pStyle w:val="Titel"/>
        <w:rPr>
          <w:rFonts w:ascii="Tahoma" w:hAnsi="Tahoma" w:cs="Tahoma"/>
          <w:sz w:val="28"/>
          <w:szCs w:val="28"/>
          <w:lang w:val="nl-BE"/>
        </w:rPr>
      </w:pPr>
      <w:r w:rsidRPr="00F46BB1">
        <w:rPr>
          <w:rFonts w:ascii="Tahoma" w:hAnsi="Tahoma" w:cs="Tahoma"/>
          <w:b/>
          <w:sz w:val="36"/>
          <w:szCs w:val="36"/>
          <w:lang w:val="nl-BE"/>
        </w:rPr>
        <w:br/>
      </w:r>
      <w:r w:rsidR="00016D01" w:rsidRPr="00F46BB1">
        <w:rPr>
          <w:rFonts w:ascii="Tahoma" w:hAnsi="Tahoma" w:cs="Tahoma"/>
          <w:b/>
          <w:sz w:val="36"/>
          <w:szCs w:val="36"/>
          <w:lang w:val="nl-BE"/>
        </w:rPr>
        <w:t>Product</w:t>
      </w:r>
      <w:r w:rsidR="00DE1687" w:rsidRPr="00F46BB1">
        <w:rPr>
          <w:rFonts w:ascii="Tahoma" w:hAnsi="Tahoma" w:cs="Tahoma"/>
          <w:b/>
          <w:sz w:val="36"/>
          <w:szCs w:val="36"/>
          <w:lang w:val="nl-BE"/>
        </w:rPr>
        <w:t>ie</w:t>
      </w:r>
      <w:r w:rsidR="00016D01" w:rsidRPr="00F46BB1">
        <w:rPr>
          <w:rFonts w:ascii="Tahoma" w:hAnsi="Tahoma" w:cs="Tahoma"/>
          <w:b/>
          <w:sz w:val="36"/>
          <w:szCs w:val="36"/>
          <w:lang w:val="nl-BE"/>
        </w:rPr>
        <w:t xml:space="preserve"> van elektriciteit en aardgas</w:t>
      </w:r>
      <w:r w:rsidR="00DE1687" w:rsidRPr="00F46BB1">
        <w:rPr>
          <w:rFonts w:ascii="Tahoma" w:hAnsi="Tahoma" w:cs="Tahoma"/>
          <w:b/>
          <w:sz w:val="36"/>
          <w:szCs w:val="36"/>
          <w:lang w:val="nl-BE"/>
        </w:rPr>
        <w:br/>
      </w:r>
      <w:r w:rsidR="00743C2D" w:rsidRPr="00F46BB1">
        <w:rPr>
          <w:rFonts w:ascii="Tahoma" w:hAnsi="Tahoma" w:cs="Tahoma"/>
          <w:b/>
          <w:sz w:val="28"/>
          <w:szCs w:val="28"/>
          <w:lang w:val="nl-BE"/>
        </w:rPr>
        <w:br/>
      </w:r>
      <w:r w:rsidR="00A6541B" w:rsidRPr="00F46BB1">
        <w:rPr>
          <w:rFonts w:ascii="Tahoma" w:hAnsi="Tahoma" w:cs="Tahoma"/>
          <w:b/>
          <w:sz w:val="28"/>
          <w:szCs w:val="28"/>
          <w:lang w:val="nl-BE"/>
        </w:rPr>
        <w:t>Elektriciteitsproducenten</w:t>
      </w:r>
      <w:r w:rsidR="00A6541B" w:rsidRPr="00F46BB1">
        <w:rPr>
          <w:rFonts w:ascii="Tahoma" w:hAnsi="Tahoma" w:cs="Tahoma"/>
          <w:sz w:val="28"/>
          <w:szCs w:val="28"/>
          <w:lang w:val="nl-BE"/>
        </w:rPr>
        <w:t xml:space="preserve"> verkopen elektriciteit aan elektriciteitsleveranciers.</w:t>
      </w:r>
      <w:r w:rsidR="00C679F2" w:rsidRPr="00F46BB1">
        <w:rPr>
          <w:rFonts w:ascii="Tahoma" w:hAnsi="Tahoma" w:cs="Tahoma"/>
          <w:sz w:val="28"/>
          <w:szCs w:val="28"/>
          <w:lang w:val="nl-BE"/>
        </w:rPr>
        <w:t xml:space="preserve"> </w:t>
      </w:r>
      <w:r w:rsidR="00A16AF7">
        <w:rPr>
          <w:rFonts w:ascii="Tahoma" w:hAnsi="Tahoma" w:cs="Tahoma"/>
          <w:sz w:val="28"/>
          <w:szCs w:val="28"/>
          <w:lang w:val="nl-BE"/>
        </w:rPr>
        <w:br/>
      </w:r>
    </w:p>
    <w:p w:rsidR="00743C2D" w:rsidRPr="00F46BB1" w:rsidRDefault="00C679F2" w:rsidP="00743C2D">
      <w:pPr>
        <w:pStyle w:val="Titel"/>
        <w:rPr>
          <w:rFonts w:ascii="Tahoma" w:hAnsi="Tahoma" w:cs="Tahoma"/>
          <w:color w:val="000000"/>
          <w:sz w:val="28"/>
          <w:szCs w:val="28"/>
          <w:lang w:val="nl-BE"/>
        </w:rPr>
      </w:pPr>
      <w:r w:rsidRPr="00F46BB1">
        <w:rPr>
          <w:rFonts w:ascii="Tahoma" w:hAnsi="Tahoma" w:cs="Tahoma"/>
          <w:color w:val="000000"/>
          <w:sz w:val="28"/>
          <w:szCs w:val="28"/>
          <w:lang w:val="nl-BE"/>
        </w:rPr>
        <w:t>Er is groene en grijze stroom</w:t>
      </w:r>
      <w:r w:rsidR="00743C2D" w:rsidRPr="00F46BB1">
        <w:rPr>
          <w:rFonts w:ascii="Tahoma" w:hAnsi="Tahoma" w:cs="Tahoma"/>
          <w:color w:val="000000"/>
          <w:sz w:val="28"/>
          <w:szCs w:val="28"/>
          <w:lang w:val="nl-BE"/>
        </w:rPr>
        <w:t>:</w:t>
      </w:r>
    </w:p>
    <w:p w:rsidR="00743C2D" w:rsidRPr="00F46BB1" w:rsidRDefault="00C679F2" w:rsidP="00743C2D">
      <w:pPr>
        <w:pStyle w:val="Titel"/>
        <w:numPr>
          <w:ilvl w:val="0"/>
          <w:numId w:val="12"/>
        </w:numPr>
        <w:rPr>
          <w:rFonts w:ascii="Tahoma" w:hAnsi="Tahoma" w:cs="Tahoma"/>
          <w:color w:val="000000"/>
          <w:sz w:val="28"/>
          <w:szCs w:val="28"/>
          <w:lang w:val="nl-BE"/>
        </w:rPr>
      </w:pPr>
      <w:r w:rsidRPr="00F46BB1">
        <w:rPr>
          <w:rFonts w:ascii="Tahoma" w:hAnsi="Tahoma" w:cs="Tahoma"/>
          <w:b/>
          <w:color w:val="000000"/>
          <w:sz w:val="28"/>
          <w:szCs w:val="28"/>
          <w:lang w:val="nl-BE"/>
        </w:rPr>
        <w:t>Grijze stroom</w:t>
      </w:r>
      <w:r w:rsidRPr="00F46BB1">
        <w:rPr>
          <w:rFonts w:ascii="Tahoma" w:hAnsi="Tahoma" w:cs="Tahoma"/>
          <w:color w:val="000000"/>
          <w:sz w:val="28"/>
          <w:szCs w:val="28"/>
          <w:lang w:val="nl-BE"/>
        </w:rPr>
        <w:t xml:space="preserve"> </w:t>
      </w:r>
      <w:r w:rsidR="00743C2D" w:rsidRPr="00F46BB1">
        <w:rPr>
          <w:rFonts w:ascii="Tahoma" w:hAnsi="Tahoma" w:cs="Tahoma"/>
          <w:color w:val="000000"/>
          <w:sz w:val="28"/>
          <w:szCs w:val="28"/>
          <w:lang w:val="nl-BE"/>
        </w:rPr>
        <w:t>(</w:t>
      </w:r>
      <w:r w:rsidR="00F46BB1" w:rsidRPr="00F46BB1">
        <w:rPr>
          <w:rFonts w:ascii="Tahoma" w:hAnsi="Tahoma" w:cs="Tahoma"/>
          <w:color w:val="000000"/>
          <w:sz w:val="28"/>
          <w:szCs w:val="28"/>
          <w:lang w:val="nl-BE"/>
        </w:rPr>
        <w:t xml:space="preserve">zie </w:t>
      </w:r>
      <w:r w:rsidR="00743C2D" w:rsidRPr="00F46BB1">
        <w:rPr>
          <w:rFonts w:ascii="Tahoma" w:hAnsi="Tahoma" w:cs="Tahoma"/>
          <w:color w:val="000000"/>
          <w:sz w:val="28"/>
          <w:szCs w:val="28"/>
          <w:lang w:val="nl-BE"/>
        </w:rPr>
        <w:t>afbeelding 1</w:t>
      </w:r>
      <w:r w:rsidR="00A16AF7">
        <w:rPr>
          <w:rFonts w:ascii="Tahoma" w:hAnsi="Tahoma" w:cs="Tahoma"/>
          <w:color w:val="000000"/>
          <w:sz w:val="28"/>
          <w:szCs w:val="28"/>
          <w:lang w:val="nl-BE"/>
        </w:rPr>
        <w:t xml:space="preserve">, pagina </w:t>
      </w:r>
      <w:r w:rsidR="00083FD2">
        <w:rPr>
          <w:rFonts w:ascii="Tahoma" w:hAnsi="Tahoma" w:cs="Tahoma"/>
          <w:color w:val="000000"/>
          <w:sz w:val="28"/>
          <w:szCs w:val="28"/>
          <w:lang w:val="nl-BE"/>
        </w:rPr>
        <w:t>3</w:t>
      </w:r>
      <w:r w:rsidR="00743C2D" w:rsidRPr="00F46BB1">
        <w:rPr>
          <w:rFonts w:ascii="Tahoma" w:hAnsi="Tahoma" w:cs="Tahoma"/>
          <w:color w:val="000000"/>
          <w:sz w:val="28"/>
          <w:szCs w:val="28"/>
          <w:lang w:val="nl-BE"/>
        </w:rPr>
        <w:t xml:space="preserve">) </w:t>
      </w:r>
      <w:r w:rsidRPr="00F46BB1">
        <w:rPr>
          <w:rFonts w:ascii="Tahoma" w:hAnsi="Tahoma" w:cs="Tahoma"/>
          <w:color w:val="000000"/>
          <w:sz w:val="28"/>
          <w:szCs w:val="28"/>
          <w:lang w:val="nl-BE"/>
        </w:rPr>
        <w:t>wordt geproduceerd in elektriciteitscentrales.</w:t>
      </w:r>
    </w:p>
    <w:p w:rsidR="00635933" w:rsidRPr="00A16AF7" w:rsidRDefault="00C679F2" w:rsidP="00635933">
      <w:pPr>
        <w:pStyle w:val="Titel"/>
        <w:numPr>
          <w:ilvl w:val="0"/>
          <w:numId w:val="12"/>
        </w:numPr>
        <w:rPr>
          <w:rFonts w:ascii="Tahoma" w:hAnsi="Tahoma" w:cs="Tahoma"/>
          <w:color w:val="000000"/>
          <w:sz w:val="28"/>
          <w:szCs w:val="28"/>
          <w:lang w:val="nl-BE"/>
        </w:rPr>
      </w:pPr>
      <w:r w:rsidRPr="00F46BB1">
        <w:rPr>
          <w:rFonts w:ascii="Tahoma" w:hAnsi="Tahoma" w:cs="Tahoma"/>
          <w:b/>
          <w:color w:val="000000"/>
          <w:sz w:val="28"/>
          <w:szCs w:val="28"/>
          <w:lang w:val="nl-BE"/>
        </w:rPr>
        <w:t>Groene stroom</w:t>
      </w:r>
      <w:r w:rsidRPr="00F46BB1">
        <w:rPr>
          <w:rFonts w:ascii="Tahoma" w:hAnsi="Tahoma" w:cs="Tahoma"/>
          <w:color w:val="000000"/>
          <w:sz w:val="28"/>
          <w:szCs w:val="28"/>
          <w:lang w:val="nl-BE"/>
        </w:rPr>
        <w:t xml:space="preserve"> </w:t>
      </w:r>
      <w:r w:rsidR="00743C2D" w:rsidRPr="00F46BB1">
        <w:rPr>
          <w:rFonts w:ascii="Tahoma" w:hAnsi="Tahoma" w:cs="Tahoma"/>
          <w:color w:val="000000"/>
          <w:sz w:val="28"/>
          <w:szCs w:val="28"/>
          <w:lang w:val="nl-BE"/>
        </w:rPr>
        <w:t>(</w:t>
      </w:r>
      <w:r w:rsidR="00F46BB1" w:rsidRPr="00F46BB1">
        <w:rPr>
          <w:rFonts w:ascii="Tahoma" w:hAnsi="Tahoma" w:cs="Tahoma"/>
          <w:color w:val="000000"/>
          <w:sz w:val="28"/>
          <w:szCs w:val="28"/>
          <w:lang w:val="nl-BE"/>
        </w:rPr>
        <w:t xml:space="preserve">zie </w:t>
      </w:r>
      <w:r w:rsidR="00743C2D" w:rsidRPr="00F46BB1">
        <w:rPr>
          <w:rFonts w:ascii="Tahoma" w:hAnsi="Tahoma" w:cs="Tahoma"/>
          <w:color w:val="000000"/>
          <w:sz w:val="28"/>
          <w:szCs w:val="28"/>
          <w:lang w:val="nl-BE"/>
        </w:rPr>
        <w:t>afbeelding 2</w:t>
      </w:r>
      <w:r w:rsidR="00A16AF7">
        <w:rPr>
          <w:rFonts w:ascii="Tahoma" w:hAnsi="Tahoma" w:cs="Tahoma"/>
          <w:color w:val="000000"/>
          <w:sz w:val="28"/>
          <w:szCs w:val="28"/>
          <w:lang w:val="nl-BE"/>
        </w:rPr>
        <w:t xml:space="preserve">, pagina </w:t>
      </w:r>
      <w:r w:rsidR="00083FD2">
        <w:rPr>
          <w:rFonts w:ascii="Tahoma" w:hAnsi="Tahoma" w:cs="Tahoma"/>
          <w:color w:val="000000"/>
          <w:sz w:val="28"/>
          <w:szCs w:val="28"/>
          <w:lang w:val="nl-BE"/>
        </w:rPr>
        <w:t>3</w:t>
      </w:r>
      <w:r w:rsidR="00743C2D" w:rsidRPr="00F46BB1">
        <w:rPr>
          <w:rFonts w:ascii="Tahoma" w:hAnsi="Tahoma" w:cs="Tahoma"/>
          <w:color w:val="000000"/>
          <w:sz w:val="28"/>
          <w:szCs w:val="28"/>
          <w:lang w:val="nl-BE"/>
        </w:rPr>
        <w:t xml:space="preserve">) </w:t>
      </w:r>
      <w:r w:rsidRPr="00F46BB1">
        <w:rPr>
          <w:rFonts w:ascii="Tahoma" w:hAnsi="Tahoma" w:cs="Tahoma"/>
          <w:color w:val="000000"/>
          <w:sz w:val="28"/>
          <w:szCs w:val="28"/>
          <w:lang w:val="nl-BE"/>
        </w:rPr>
        <w:t xml:space="preserve">wordt geproduceerd uit </w:t>
      </w:r>
      <w:r w:rsidRPr="00A16AF7">
        <w:rPr>
          <w:rFonts w:ascii="Tahoma" w:hAnsi="Tahoma" w:cs="Tahoma"/>
          <w:color w:val="000000"/>
          <w:sz w:val="28"/>
          <w:szCs w:val="28"/>
          <w:lang w:val="nl-BE"/>
        </w:rPr>
        <w:t>hernieuw</w:t>
      </w:r>
      <w:r w:rsidR="00C5255F">
        <w:rPr>
          <w:rFonts w:ascii="Tahoma" w:hAnsi="Tahoma" w:cs="Tahoma"/>
          <w:color w:val="000000"/>
          <w:sz w:val="28"/>
          <w:szCs w:val="28"/>
          <w:lang w:val="nl-BE"/>
        </w:rPr>
        <w:t>bare energiebronnen zoals water, zon</w:t>
      </w:r>
      <w:r w:rsidRPr="00A16AF7">
        <w:rPr>
          <w:rFonts w:ascii="Tahoma" w:hAnsi="Tahoma" w:cs="Tahoma"/>
          <w:color w:val="000000"/>
          <w:sz w:val="28"/>
          <w:szCs w:val="28"/>
          <w:lang w:val="nl-BE"/>
        </w:rPr>
        <w:t>, w</w:t>
      </w:r>
      <w:r w:rsidR="00C5255F">
        <w:rPr>
          <w:rFonts w:ascii="Tahoma" w:hAnsi="Tahoma" w:cs="Tahoma"/>
          <w:color w:val="000000"/>
          <w:sz w:val="28"/>
          <w:szCs w:val="28"/>
          <w:lang w:val="nl-BE"/>
        </w:rPr>
        <w:t>ind</w:t>
      </w:r>
      <w:r w:rsidR="00743C2D" w:rsidRPr="00A16AF7">
        <w:rPr>
          <w:rFonts w:ascii="Tahoma" w:hAnsi="Tahoma" w:cs="Tahoma"/>
          <w:color w:val="000000"/>
          <w:sz w:val="28"/>
          <w:szCs w:val="28"/>
          <w:lang w:val="nl-BE"/>
        </w:rPr>
        <w:t>,</w:t>
      </w:r>
      <w:r w:rsidR="00C5255F">
        <w:rPr>
          <w:rFonts w:ascii="Tahoma" w:hAnsi="Tahoma" w:cs="Tahoma"/>
          <w:color w:val="000000"/>
          <w:sz w:val="28"/>
          <w:szCs w:val="28"/>
          <w:lang w:val="nl-BE"/>
        </w:rPr>
        <w:t xml:space="preserve"> </w:t>
      </w:r>
      <w:r w:rsidR="00743C2D" w:rsidRPr="00A16AF7">
        <w:rPr>
          <w:rFonts w:ascii="Tahoma" w:hAnsi="Tahoma" w:cs="Tahoma"/>
          <w:color w:val="000000"/>
          <w:sz w:val="28"/>
          <w:szCs w:val="28"/>
          <w:lang w:val="nl-BE"/>
        </w:rPr>
        <w:t>..</w:t>
      </w:r>
      <w:r w:rsidRPr="00A16AF7">
        <w:rPr>
          <w:rFonts w:ascii="Tahoma" w:hAnsi="Tahoma" w:cs="Tahoma"/>
          <w:color w:val="000000"/>
          <w:sz w:val="28"/>
          <w:szCs w:val="28"/>
          <w:lang w:val="nl-BE"/>
        </w:rPr>
        <w:t xml:space="preserve">. </w:t>
      </w:r>
    </w:p>
    <w:p w:rsidR="00A16AF7" w:rsidRPr="00A16AF7" w:rsidRDefault="00A16AF7" w:rsidP="00A16AF7">
      <w:pPr>
        <w:rPr>
          <w:rFonts w:ascii="Tahoma" w:hAnsi="Tahoma" w:cs="Tahoma"/>
          <w:sz w:val="28"/>
          <w:szCs w:val="28"/>
          <w:lang w:val="nl-BE"/>
        </w:rPr>
      </w:pPr>
    </w:p>
    <w:p w:rsidR="00A16AF7" w:rsidRPr="00A16AF7" w:rsidRDefault="00A16AF7" w:rsidP="00A16AF7">
      <w:pPr>
        <w:rPr>
          <w:rFonts w:ascii="Tahoma" w:hAnsi="Tahoma" w:cs="Tahoma"/>
          <w:sz w:val="28"/>
          <w:szCs w:val="28"/>
          <w:lang w:val="nl-BE"/>
        </w:rPr>
      </w:pPr>
      <w:r>
        <w:rPr>
          <w:rFonts w:ascii="Tahoma" w:hAnsi="Tahoma" w:cs="Tahoma"/>
          <w:sz w:val="28"/>
          <w:szCs w:val="28"/>
          <w:lang w:val="nl-BE"/>
        </w:rPr>
        <w:t>Om aan de Europese richtlijn te voldoen moet</w:t>
      </w:r>
      <w:r w:rsidRPr="00A16AF7">
        <w:rPr>
          <w:rFonts w:ascii="Tahoma" w:hAnsi="Tahoma" w:cs="Tahoma"/>
          <w:sz w:val="28"/>
          <w:szCs w:val="28"/>
          <w:lang w:val="nl-BE"/>
        </w:rPr>
        <w:t xml:space="preserve"> België </w:t>
      </w:r>
      <w:r>
        <w:rPr>
          <w:rFonts w:ascii="Tahoma" w:hAnsi="Tahoma" w:cs="Tahoma"/>
          <w:sz w:val="28"/>
          <w:szCs w:val="28"/>
          <w:lang w:val="nl-BE"/>
        </w:rPr>
        <w:t xml:space="preserve">tegen 2020 </w:t>
      </w:r>
      <w:r w:rsidRPr="00A16AF7">
        <w:rPr>
          <w:rFonts w:ascii="Tahoma" w:hAnsi="Tahoma" w:cs="Tahoma"/>
          <w:sz w:val="28"/>
          <w:szCs w:val="28"/>
          <w:lang w:val="nl-BE"/>
        </w:rPr>
        <w:t>13% van het energieverbruik uit hernieuwbare energiebronnen halen.</w:t>
      </w:r>
      <w:r>
        <w:rPr>
          <w:rFonts w:ascii="Tahoma" w:hAnsi="Tahoma" w:cs="Tahoma"/>
          <w:sz w:val="28"/>
          <w:szCs w:val="28"/>
          <w:lang w:val="nl-BE"/>
        </w:rPr>
        <w:t xml:space="preserve"> </w:t>
      </w:r>
    </w:p>
    <w:p w:rsidR="00743C2D" w:rsidRPr="00F46BB1" w:rsidRDefault="00743C2D" w:rsidP="00743C2D">
      <w:pPr>
        <w:pStyle w:val="Titel"/>
        <w:rPr>
          <w:rFonts w:ascii="Tahoma" w:hAnsi="Tahoma" w:cs="Tahoma"/>
          <w:sz w:val="28"/>
          <w:szCs w:val="28"/>
          <w:lang w:val="nl-BE"/>
        </w:rPr>
      </w:pPr>
      <w:r w:rsidRPr="00F46BB1">
        <w:rPr>
          <w:rFonts w:ascii="Tahoma" w:hAnsi="Tahoma" w:cs="Tahoma"/>
          <w:noProof/>
          <w:sz w:val="28"/>
          <w:szCs w:val="28"/>
          <w:lang w:val="nl-BE" w:eastAsia="nl-BE"/>
        </w:rPr>
        <mc:AlternateContent>
          <mc:Choice Requires="wps">
            <w:drawing>
              <wp:anchor distT="0" distB="0" distL="114300" distR="114300" simplePos="0" relativeHeight="251694080" behindDoc="1" locked="0" layoutInCell="1" allowOverlap="1" wp14:anchorId="168C501B" wp14:editId="1FE9C82B">
                <wp:simplePos x="0" y="0"/>
                <wp:positionH relativeFrom="column">
                  <wp:posOffset>-149902</wp:posOffset>
                </wp:positionH>
                <wp:positionV relativeFrom="paragraph">
                  <wp:posOffset>495092</wp:posOffset>
                </wp:positionV>
                <wp:extent cx="6141085" cy="2128603"/>
                <wp:effectExtent l="0" t="0" r="0" b="5080"/>
                <wp:wrapNone/>
                <wp:docPr id="44" name="Afgeronde rechthoek 44"/>
                <wp:cNvGraphicFramePr/>
                <a:graphic xmlns:a="http://schemas.openxmlformats.org/drawingml/2006/main">
                  <a:graphicData uri="http://schemas.microsoft.com/office/word/2010/wordprocessingShape">
                    <wps:wsp>
                      <wps:cNvSpPr/>
                      <wps:spPr>
                        <a:xfrm>
                          <a:off x="0" y="0"/>
                          <a:ext cx="6141085" cy="2128603"/>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44" o:spid="_x0000_s1026" style="position:absolute;margin-left:-11.8pt;margin-top:39pt;width:483.55pt;height:167.6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" fillcolor="#d8d8d8 [2732]" stroked="f" strokeweight="1pt">
                <v:stroke joinstyle="miter"/>
              </v:roundrect>
            </w:pict>
          </mc:Fallback>
        </mc:AlternateContent>
      </w:r>
      <w:r w:rsidRPr="00F46BB1">
        <w:rPr>
          <w:rFonts w:ascii="Tahoma" w:hAnsi="Tahoma" w:cs="Tahoma"/>
          <w:sz w:val="28"/>
          <w:szCs w:val="28"/>
          <w:lang w:val="nl-BE"/>
        </w:rPr>
        <w:br/>
        <w:t>Elektriciteit in België:</w:t>
      </w:r>
      <w:r w:rsidRPr="00F46BB1">
        <w:rPr>
          <w:rFonts w:ascii="Tahoma" w:hAnsi="Tahoma" w:cs="Tahoma"/>
          <w:sz w:val="28"/>
          <w:szCs w:val="28"/>
          <w:lang w:val="nl-BE"/>
        </w:rPr>
        <w:br/>
      </w:r>
    </w:p>
    <w:p w:rsidR="00743C2D" w:rsidRPr="00F46BB1" w:rsidRDefault="00743C2D" w:rsidP="00743C2D">
      <w:pPr>
        <w:pStyle w:val="Lijstalinea"/>
        <w:numPr>
          <w:ilvl w:val="0"/>
          <w:numId w:val="11"/>
        </w:numPr>
        <w:rPr>
          <w:rFonts w:ascii="Tahoma" w:hAnsi="Tahoma" w:cs="Tahoma"/>
          <w:sz w:val="28"/>
          <w:szCs w:val="28"/>
          <w:lang w:val="nl-BE"/>
        </w:rPr>
      </w:pPr>
      <w:r w:rsidRPr="00F46BB1">
        <w:rPr>
          <w:rFonts w:ascii="Tahoma" w:hAnsi="Tahoma" w:cs="Tahoma"/>
          <w:sz w:val="28"/>
          <w:szCs w:val="28"/>
          <w:lang w:val="nl-BE"/>
        </w:rPr>
        <w:t>50% is afkomstig van kernenergie</w:t>
      </w:r>
      <w:r w:rsidRPr="00F46BB1">
        <w:rPr>
          <w:rFonts w:ascii="Tahoma" w:hAnsi="Tahoma" w:cs="Tahoma"/>
          <w:sz w:val="28"/>
          <w:szCs w:val="28"/>
          <w:lang w:val="nl-BE"/>
        </w:rPr>
        <w:br/>
      </w:r>
    </w:p>
    <w:p w:rsidR="00743C2D" w:rsidRPr="00F46BB1" w:rsidRDefault="00743C2D" w:rsidP="00743C2D">
      <w:pPr>
        <w:pStyle w:val="Lijstalinea"/>
        <w:numPr>
          <w:ilvl w:val="0"/>
          <w:numId w:val="11"/>
        </w:numPr>
        <w:rPr>
          <w:rFonts w:ascii="Tahoma" w:hAnsi="Tahoma" w:cs="Tahoma"/>
          <w:sz w:val="28"/>
          <w:szCs w:val="28"/>
          <w:lang w:val="nl-BE"/>
        </w:rPr>
      </w:pPr>
      <w:r w:rsidRPr="00F46BB1">
        <w:rPr>
          <w:rFonts w:ascii="Tahoma" w:hAnsi="Tahoma" w:cs="Tahoma"/>
          <w:sz w:val="28"/>
          <w:szCs w:val="28"/>
          <w:lang w:val="nl-BE"/>
        </w:rPr>
        <w:t>28% is afkomstig van gascentrales (waaronder enkele procenten steenkoolovens)</w:t>
      </w:r>
      <w:r w:rsidRPr="00F46BB1">
        <w:rPr>
          <w:rFonts w:ascii="Tahoma" w:hAnsi="Tahoma" w:cs="Tahoma"/>
          <w:sz w:val="28"/>
          <w:szCs w:val="28"/>
          <w:lang w:val="nl-BE"/>
        </w:rPr>
        <w:br/>
      </w:r>
    </w:p>
    <w:p w:rsidR="00743C2D" w:rsidRDefault="00743C2D" w:rsidP="00ED42D6">
      <w:pPr>
        <w:pStyle w:val="Lijstalinea"/>
        <w:numPr>
          <w:ilvl w:val="0"/>
          <w:numId w:val="11"/>
        </w:numPr>
        <w:rPr>
          <w:rFonts w:ascii="Tahoma" w:hAnsi="Tahoma" w:cs="Tahoma"/>
          <w:sz w:val="28"/>
          <w:szCs w:val="28"/>
          <w:lang w:val="nl-BE"/>
        </w:rPr>
      </w:pPr>
      <w:r w:rsidRPr="00F46BB1">
        <w:rPr>
          <w:rFonts w:ascii="Tahoma" w:hAnsi="Tahoma" w:cs="Tahoma"/>
          <w:sz w:val="28"/>
          <w:szCs w:val="28"/>
          <w:lang w:val="nl-BE"/>
        </w:rPr>
        <w:t xml:space="preserve">12% is afkomstig van hernieuwbare energie </w:t>
      </w:r>
    </w:p>
    <w:p w:rsidR="006546D2" w:rsidRPr="00ED42D6" w:rsidRDefault="006546D2" w:rsidP="006546D2">
      <w:pPr>
        <w:pStyle w:val="Lijstalinea"/>
        <w:rPr>
          <w:rFonts w:ascii="Tahoma" w:hAnsi="Tahoma" w:cs="Tahoma"/>
          <w:sz w:val="28"/>
          <w:szCs w:val="28"/>
          <w:lang w:val="nl-BE"/>
        </w:rPr>
      </w:pPr>
    </w:p>
    <w:p w:rsidR="00743C2D" w:rsidRPr="00F46BB1" w:rsidRDefault="00743C2D" w:rsidP="00743C2D">
      <w:pPr>
        <w:pStyle w:val="Lijstalinea"/>
        <w:numPr>
          <w:ilvl w:val="0"/>
          <w:numId w:val="11"/>
        </w:numPr>
        <w:rPr>
          <w:rFonts w:ascii="Tahoma" w:hAnsi="Tahoma" w:cs="Tahoma"/>
          <w:sz w:val="28"/>
          <w:szCs w:val="28"/>
          <w:lang w:val="nl-BE"/>
        </w:rPr>
      </w:pPr>
      <w:r w:rsidRPr="00F46BB1">
        <w:rPr>
          <w:rFonts w:ascii="Tahoma" w:hAnsi="Tahoma" w:cs="Tahoma"/>
          <w:sz w:val="28"/>
          <w:szCs w:val="28"/>
          <w:lang w:val="nl-BE"/>
        </w:rPr>
        <w:t>10% wordt ingevoerd</w:t>
      </w:r>
    </w:p>
    <w:p w:rsidR="00A16AF7" w:rsidRDefault="00743C2D" w:rsidP="00743C2D">
      <w:pPr>
        <w:spacing w:before="100" w:beforeAutospacing="1" w:after="100" w:afterAutospacing="1"/>
        <w:rPr>
          <w:rFonts w:ascii="Tahoma" w:hAnsi="Tahoma" w:cs="Tahoma"/>
          <w:sz w:val="28"/>
          <w:szCs w:val="28"/>
          <w:lang w:val="nl-BE"/>
        </w:rPr>
      </w:pPr>
      <w:r w:rsidRPr="00F46BB1">
        <w:rPr>
          <w:rFonts w:ascii="Tahoma" w:hAnsi="Tahoma" w:cs="Tahoma"/>
          <w:b/>
          <w:sz w:val="28"/>
          <w:szCs w:val="28"/>
          <w:lang w:val="nl-BE"/>
        </w:rPr>
        <w:br/>
      </w:r>
      <w:r w:rsidR="00A6541B" w:rsidRPr="00F46BB1">
        <w:rPr>
          <w:rFonts w:ascii="Tahoma" w:hAnsi="Tahoma" w:cs="Tahoma"/>
          <w:b/>
          <w:sz w:val="28"/>
          <w:szCs w:val="28"/>
          <w:lang w:val="nl-BE"/>
        </w:rPr>
        <w:t>Aardgasproducenten</w:t>
      </w:r>
      <w:r w:rsidR="00A6541B" w:rsidRPr="00F46BB1">
        <w:rPr>
          <w:rFonts w:ascii="Tahoma" w:hAnsi="Tahoma" w:cs="Tahoma"/>
          <w:sz w:val="28"/>
          <w:szCs w:val="28"/>
          <w:lang w:val="nl-BE"/>
        </w:rPr>
        <w:t xml:space="preserve"> verkopen aardgas aan aardgasleveranciers.</w:t>
      </w:r>
      <w:r w:rsidR="00C679F2" w:rsidRPr="00F46BB1">
        <w:rPr>
          <w:rFonts w:ascii="Tahoma" w:hAnsi="Tahoma" w:cs="Tahoma"/>
          <w:sz w:val="28"/>
          <w:szCs w:val="28"/>
          <w:lang w:val="nl-BE"/>
        </w:rPr>
        <w:t xml:space="preserve"> </w:t>
      </w:r>
      <w:r w:rsidR="00C679F2" w:rsidRPr="00F46BB1">
        <w:rPr>
          <w:rFonts w:ascii="Tahoma" w:hAnsi="Tahoma" w:cs="Tahoma"/>
          <w:color w:val="000000"/>
          <w:sz w:val="28"/>
          <w:szCs w:val="28"/>
          <w:lang w:val="nl-BE"/>
        </w:rPr>
        <w:t xml:space="preserve">Aardgas is een fossiele brandstof, ontstaan uit de resten van prehistorische </w:t>
      </w:r>
    </w:p>
    <w:p w:rsidR="00A16AF7" w:rsidRDefault="00A16AF7" w:rsidP="00743C2D">
      <w:pPr>
        <w:spacing w:before="100" w:beforeAutospacing="1" w:after="100" w:afterAutospacing="1"/>
        <w:rPr>
          <w:rFonts w:ascii="Tahoma" w:hAnsi="Tahoma" w:cs="Tahoma"/>
          <w:sz w:val="28"/>
          <w:szCs w:val="28"/>
          <w:lang w:val="nl-BE"/>
        </w:rPr>
      </w:pPr>
      <w:r w:rsidRPr="00F46BB1">
        <w:rPr>
          <w:rFonts w:ascii="Tahoma" w:hAnsi="Tahoma" w:cs="Tahoma"/>
          <w:noProof/>
          <w:lang w:val="nl-BE" w:eastAsia="nl-BE"/>
        </w:rPr>
        <w:lastRenderedPageBreak/>
        <w:drawing>
          <wp:inline distT="0" distB="0" distL="0" distR="0" wp14:anchorId="3C2A568B" wp14:editId="3F46F673">
            <wp:extent cx="4206240" cy="1495055"/>
            <wp:effectExtent l="0" t="0" r="381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18152" cy="1499289"/>
                    </a:xfrm>
                    <a:prstGeom prst="rect">
                      <a:avLst/>
                    </a:prstGeom>
                  </pic:spPr>
                </pic:pic>
              </a:graphicData>
            </a:graphic>
          </wp:inline>
        </w:drawing>
      </w:r>
    </w:p>
    <w:p w:rsidR="00A16AF7" w:rsidRDefault="00A16AF7" w:rsidP="00743C2D">
      <w:pPr>
        <w:spacing w:before="100" w:beforeAutospacing="1" w:after="100" w:afterAutospacing="1"/>
        <w:rPr>
          <w:rFonts w:ascii="Tahoma" w:hAnsi="Tahoma" w:cs="Tahoma"/>
          <w:sz w:val="28"/>
          <w:szCs w:val="28"/>
          <w:lang w:val="nl-BE"/>
        </w:rPr>
      </w:pPr>
      <w:r w:rsidRPr="00F46BB1">
        <w:rPr>
          <w:rFonts w:ascii="Tahoma" w:hAnsi="Tahoma" w:cs="Tahoma"/>
          <w:noProof/>
          <w:lang w:val="nl-BE" w:eastAsia="nl-BE"/>
        </w:rPr>
        <w:drawing>
          <wp:inline distT="0" distB="0" distL="0" distR="0" wp14:anchorId="0B5354A8" wp14:editId="16E36DBA">
            <wp:extent cx="2947916" cy="1405929"/>
            <wp:effectExtent l="0" t="0" r="5080"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9972" cy="1406910"/>
                    </a:xfrm>
                    <a:prstGeom prst="rect">
                      <a:avLst/>
                    </a:prstGeom>
                  </pic:spPr>
                </pic:pic>
              </a:graphicData>
            </a:graphic>
          </wp:inline>
        </w:drawing>
      </w:r>
    </w:p>
    <w:p w:rsidR="00016D01" w:rsidRPr="00A16AF7" w:rsidRDefault="00A16AF7" w:rsidP="00743C2D">
      <w:pPr>
        <w:spacing w:before="100" w:beforeAutospacing="1" w:after="100" w:afterAutospacing="1"/>
        <w:rPr>
          <w:rFonts w:ascii="Tahoma" w:hAnsi="Tahoma" w:cs="Tahoma"/>
          <w:sz w:val="28"/>
          <w:szCs w:val="28"/>
          <w:lang w:val="nl-BE"/>
        </w:rPr>
      </w:pPr>
      <w:r w:rsidRPr="00F46BB1">
        <w:rPr>
          <w:rFonts w:ascii="Tahoma" w:hAnsi="Tahoma" w:cs="Tahoma"/>
          <w:noProof/>
          <w:lang w:val="nl-BE" w:eastAsia="nl-BE"/>
        </w:rPr>
        <w:drawing>
          <wp:inline distT="0" distB="0" distL="0" distR="0" wp14:anchorId="272D9F00" wp14:editId="1C398BC2">
            <wp:extent cx="5681272" cy="3538699"/>
            <wp:effectExtent l="0" t="0" r="0" b="508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5651" t="35946" r="9743" b="15003"/>
                    <a:stretch/>
                  </pic:blipFill>
                  <pic:spPr bwMode="auto">
                    <a:xfrm>
                      <a:off x="0" y="0"/>
                      <a:ext cx="5680545" cy="3538246"/>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28"/>
          <w:szCs w:val="28"/>
          <w:lang w:val="nl-BE"/>
        </w:rPr>
        <w:br/>
      </w:r>
      <w:r w:rsidRPr="00A16AF7">
        <w:rPr>
          <w:rFonts w:ascii="Tahoma" w:hAnsi="Tahoma" w:cs="Tahoma"/>
          <w:sz w:val="28"/>
          <w:szCs w:val="28"/>
          <w:lang w:val="nl-BE"/>
        </w:rPr>
        <w:t>Aardgasvoorraden in de wereld</w:t>
      </w:r>
      <w:r w:rsidRPr="00F46BB1">
        <w:rPr>
          <w:rFonts w:ascii="Tahoma" w:hAnsi="Tahoma" w:cs="Tahoma"/>
          <w:sz w:val="28"/>
          <w:szCs w:val="28"/>
          <w:lang w:val="nl-BE"/>
        </w:rPr>
        <w:t xml:space="preserve"> </w:t>
      </w:r>
      <w:r w:rsidR="00016D01" w:rsidRPr="00F46BB1">
        <w:rPr>
          <w:rFonts w:ascii="Tahoma" w:hAnsi="Tahoma" w:cs="Tahoma"/>
          <w:sz w:val="28"/>
          <w:szCs w:val="28"/>
          <w:lang w:val="nl-BE"/>
        </w:rPr>
        <w:br w:type="page"/>
      </w:r>
    </w:p>
    <w:p w:rsidR="00016D01" w:rsidRPr="00F46BB1" w:rsidRDefault="00016D01">
      <w:pPr>
        <w:rPr>
          <w:rFonts w:ascii="Tahoma" w:hAnsi="Tahoma" w:cs="Tahoma"/>
          <w:lang w:val="nl-BE"/>
        </w:rPr>
      </w:pPr>
    </w:p>
    <w:p w:rsidR="00016D01" w:rsidRPr="00F46BB1" w:rsidRDefault="00A16AF7" w:rsidP="00016D01">
      <w:pPr>
        <w:pStyle w:val="Titel"/>
        <w:rPr>
          <w:rFonts w:ascii="Tahoma" w:hAnsi="Tahoma" w:cs="Tahoma"/>
          <w:lang w:val="nl-BE"/>
        </w:rPr>
      </w:pPr>
      <w:r w:rsidRPr="00F46BB1">
        <w:rPr>
          <w:rFonts w:ascii="Tahoma" w:hAnsi="Tahoma" w:cs="Tahoma"/>
          <w:color w:val="000000"/>
          <w:sz w:val="28"/>
          <w:szCs w:val="28"/>
          <w:lang w:val="nl-BE"/>
        </w:rPr>
        <w:t xml:space="preserve">vennen en wouden. De gasreserves zitten kilometers diep in de grond en zijn verspreid over de hele aarde. Wanneer ergens in de wereld een aardgasveld wordt ontdekt, wordt het aanwezige gas via speciale boortorens opgehaald. Indien nodig wordt het opgehaalde gas eerst in een behandelingsfabriek gezuiverd. </w:t>
      </w:r>
      <w:r w:rsidRPr="00F46BB1">
        <w:rPr>
          <w:rFonts w:ascii="Tahoma" w:hAnsi="Tahoma" w:cs="Tahoma"/>
          <w:sz w:val="28"/>
          <w:szCs w:val="28"/>
          <w:lang w:val="nl-BE"/>
        </w:rPr>
        <w:t>Aardgas wordt</w:t>
      </w:r>
      <w:r w:rsidR="00ED42D6">
        <w:rPr>
          <w:rFonts w:ascii="Tahoma" w:hAnsi="Tahoma" w:cs="Tahoma"/>
          <w:sz w:val="28"/>
          <w:szCs w:val="28"/>
          <w:lang w:val="nl-BE"/>
        </w:rPr>
        <w:t xml:space="preserve"> in België volledig</w:t>
      </w:r>
      <w:r w:rsidRPr="00F46BB1">
        <w:rPr>
          <w:rFonts w:ascii="Tahoma" w:hAnsi="Tahoma" w:cs="Tahoma"/>
          <w:sz w:val="28"/>
          <w:szCs w:val="28"/>
          <w:lang w:val="nl-BE"/>
        </w:rPr>
        <w:t xml:space="preserve"> </w:t>
      </w:r>
      <w:r w:rsidR="00ED42D6">
        <w:rPr>
          <w:rFonts w:ascii="Tahoma" w:hAnsi="Tahoma" w:cs="Tahoma"/>
          <w:sz w:val="28"/>
          <w:szCs w:val="28"/>
          <w:lang w:val="nl-BE"/>
        </w:rPr>
        <w:t>vanuit</w:t>
      </w:r>
      <w:r w:rsidRPr="00F46BB1">
        <w:rPr>
          <w:rFonts w:ascii="Tahoma" w:hAnsi="Tahoma" w:cs="Tahoma"/>
          <w:sz w:val="28"/>
          <w:szCs w:val="28"/>
          <w:lang w:val="nl-BE"/>
        </w:rPr>
        <w:t xml:space="preserve"> het buitenland ingevoerd</w:t>
      </w:r>
      <w:r w:rsidR="006546D2">
        <w:rPr>
          <w:rFonts w:ascii="Tahoma" w:hAnsi="Tahoma" w:cs="Tahoma"/>
          <w:sz w:val="28"/>
          <w:szCs w:val="28"/>
          <w:lang w:val="nl-BE"/>
        </w:rPr>
        <w:t xml:space="preserve"> </w:t>
      </w:r>
      <w:r w:rsidR="006546D2" w:rsidRPr="00F46BB1">
        <w:rPr>
          <w:rFonts w:ascii="Tahoma" w:hAnsi="Tahoma" w:cs="Tahoma"/>
          <w:sz w:val="28"/>
          <w:szCs w:val="28"/>
          <w:lang w:val="nl-BE"/>
        </w:rPr>
        <w:t xml:space="preserve">(zie afbeelding </w:t>
      </w:r>
      <w:r w:rsidR="006546D2">
        <w:rPr>
          <w:rFonts w:ascii="Tahoma" w:hAnsi="Tahoma" w:cs="Tahoma"/>
          <w:sz w:val="28"/>
          <w:szCs w:val="28"/>
          <w:lang w:val="nl-BE"/>
        </w:rPr>
        <w:t>‘</w:t>
      </w:r>
      <w:r w:rsidR="006546D2" w:rsidRPr="00D82809">
        <w:rPr>
          <w:rFonts w:ascii="Tahoma" w:hAnsi="Tahoma" w:cs="Tahoma"/>
          <w:sz w:val="28"/>
          <w:szCs w:val="28"/>
          <w:lang w:val="nl-BE"/>
        </w:rPr>
        <w:t>Aardgasvoorraden in de wereld</w:t>
      </w:r>
      <w:r w:rsidR="006546D2">
        <w:rPr>
          <w:rFonts w:ascii="Tahoma" w:hAnsi="Tahoma" w:cs="Tahoma"/>
          <w:sz w:val="28"/>
          <w:szCs w:val="28"/>
          <w:lang w:val="nl-BE"/>
        </w:rPr>
        <w:t>’</w:t>
      </w:r>
      <w:r w:rsidR="006546D2" w:rsidRPr="00F46BB1">
        <w:rPr>
          <w:rFonts w:ascii="Tahoma" w:hAnsi="Tahoma" w:cs="Tahoma"/>
          <w:sz w:val="28"/>
          <w:szCs w:val="28"/>
          <w:lang w:val="nl-BE"/>
        </w:rPr>
        <w:t xml:space="preserve"> op pagina </w:t>
      </w:r>
      <w:r w:rsidR="00083FD2">
        <w:rPr>
          <w:rFonts w:ascii="Tahoma" w:hAnsi="Tahoma" w:cs="Tahoma"/>
          <w:sz w:val="28"/>
          <w:szCs w:val="28"/>
          <w:lang w:val="nl-BE"/>
        </w:rPr>
        <w:t>5</w:t>
      </w:r>
      <w:r w:rsidR="006546D2" w:rsidRPr="00F46BB1">
        <w:rPr>
          <w:rFonts w:ascii="Tahoma" w:hAnsi="Tahoma" w:cs="Tahoma"/>
          <w:sz w:val="28"/>
          <w:szCs w:val="28"/>
          <w:lang w:val="nl-BE"/>
        </w:rPr>
        <w:t>)</w:t>
      </w:r>
      <w:r w:rsidRPr="00F46BB1">
        <w:rPr>
          <w:rFonts w:ascii="Tahoma" w:hAnsi="Tahoma" w:cs="Tahoma"/>
          <w:sz w:val="28"/>
          <w:szCs w:val="28"/>
          <w:lang w:val="nl-BE"/>
        </w:rPr>
        <w:t>.</w:t>
      </w:r>
    </w:p>
    <w:p w:rsidR="00016D01" w:rsidRPr="00F46BB1" w:rsidRDefault="00016D01" w:rsidP="00016D01">
      <w:pPr>
        <w:rPr>
          <w:rFonts w:ascii="Tahoma" w:hAnsi="Tahoma" w:cs="Tahoma"/>
          <w:lang w:val="nl-BE"/>
        </w:rPr>
      </w:pPr>
    </w:p>
    <w:p w:rsidR="00ED42D6" w:rsidRPr="00ED42D6" w:rsidRDefault="00ED42D6" w:rsidP="00ED42D6">
      <w:pPr>
        <w:pStyle w:val="Titel"/>
        <w:rPr>
          <w:rFonts w:ascii="Tahoma" w:hAnsi="Tahoma" w:cs="Tahoma"/>
          <w:b/>
          <w:sz w:val="36"/>
          <w:szCs w:val="36"/>
          <w:lang w:val="nl-BE"/>
        </w:rPr>
      </w:pPr>
      <w:r w:rsidRPr="00F46BB1">
        <w:rPr>
          <w:rFonts w:ascii="Tahoma" w:hAnsi="Tahoma" w:cs="Tahoma"/>
          <w:b/>
          <w:sz w:val="36"/>
          <w:szCs w:val="36"/>
          <w:lang w:val="nl-BE"/>
        </w:rPr>
        <w:t xml:space="preserve">Vervoer van elektriciteit en aardgas </w:t>
      </w:r>
      <w:r>
        <w:rPr>
          <w:rFonts w:ascii="Tahoma" w:hAnsi="Tahoma" w:cs="Tahoma"/>
          <w:b/>
          <w:sz w:val="36"/>
          <w:szCs w:val="36"/>
          <w:lang w:val="nl-BE"/>
        </w:rPr>
        <w:br/>
      </w:r>
    </w:p>
    <w:p w:rsidR="00ED42D6" w:rsidRPr="00F46BB1" w:rsidRDefault="00ED42D6" w:rsidP="00ED42D6">
      <w:pPr>
        <w:rPr>
          <w:rFonts w:ascii="Tahoma" w:hAnsi="Tahoma" w:cs="Tahoma"/>
          <w:sz w:val="28"/>
          <w:szCs w:val="28"/>
          <w:lang w:val="nl-BE"/>
        </w:rPr>
      </w:pPr>
      <w:r w:rsidRPr="00F46BB1">
        <w:rPr>
          <w:rFonts w:ascii="Tahoma" w:hAnsi="Tahoma" w:cs="Tahoma"/>
          <w:b/>
          <w:sz w:val="28"/>
          <w:szCs w:val="28"/>
          <w:lang w:val="nl-BE"/>
        </w:rPr>
        <w:t>Elia</w:t>
      </w:r>
      <w:r w:rsidRPr="00F46BB1">
        <w:rPr>
          <w:rFonts w:ascii="Tahoma" w:hAnsi="Tahoma" w:cs="Tahoma"/>
          <w:sz w:val="28"/>
          <w:szCs w:val="28"/>
          <w:lang w:val="nl-BE"/>
        </w:rPr>
        <w:t xml:space="preserve"> (voor elektriciteit) en </w:t>
      </w:r>
      <w:r w:rsidRPr="00F46BB1">
        <w:rPr>
          <w:rFonts w:ascii="Tahoma" w:hAnsi="Tahoma" w:cs="Tahoma"/>
          <w:b/>
          <w:sz w:val="28"/>
          <w:szCs w:val="28"/>
          <w:lang w:val="nl-BE"/>
        </w:rPr>
        <w:t>Fluxys</w:t>
      </w:r>
      <w:r w:rsidRPr="00F46BB1">
        <w:rPr>
          <w:rFonts w:ascii="Tahoma" w:hAnsi="Tahoma" w:cs="Tahoma"/>
          <w:sz w:val="28"/>
          <w:szCs w:val="28"/>
          <w:lang w:val="nl-BE"/>
        </w:rPr>
        <w:t xml:space="preserve"> (voor aardgas) zorgen voor het vervoer van elektriciteit en aardgas van de producenten naar de distributienetten waarop u en ik zijn aangesloten.</w:t>
      </w:r>
    </w:p>
    <w:p w:rsidR="00ED42D6" w:rsidRPr="00F46BB1" w:rsidRDefault="00ED42D6" w:rsidP="00ED42D6">
      <w:pPr>
        <w:rPr>
          <w:rFonts w:ascii="Tahoma" w:hAnsi="Tahoma" w:cs="Tahoma"/>
          <w:sz w:val="28"/>
          <w:szCs w:val="28"/>
          <w:lang w:val="nl-BE"/>
        </w:rPr>
      </w:pPr>
      <w:r w:rsidRPr="00F46BB1">
        <w:rPr>
          <w:rFonts w:ascii="Tahoma" w:hAnsi="Tahoma" w:cs="Tahoma"/>
          <w:b/>
          <w:sz w:val="28"/>
          <w:szCs w:val="28"/>
          <w:lang w:val="nl-BE"/>
        </w:rPr>
        <w:t>Elia</w:t>
      </w:r>
      <w:r w:rsidRPr="00F46BB1">
        <w:rPr>
          <w:rFonts w:ascii="Tahoma" w:hAnsi="Tahoma" w:cs="Tahoma"/>
          <w:sz w:val="28"/>
          <w:szCs w:val="28"/>
          <w:lang w:val="nl-BE"/>
        </w:rPr>
        <w:t xml:space="preserve"> is de </w:t>
      </w:r>
      <w:r w:rsidRPr="00F46BB1">
        <w:rPr>
          <w:rStyle w:val="Zwaar"/>
          <w:rFonts w:ascii="Tahoma" w:hAnsi="Tahoma" w:cs="Tahoma"/>
          <w:b w:val="0"/>
          <w:sz w:val="28"/>
          <w:szCs w:val="28"/>
          <w:lang w:val="nl-BE"/>
        </w:rPr>
        <w:t>beheerder van het hoogspanningsnet</w:t>
      </w:r>
      <w:r w:rsidRPr="00F46BB1">
        <w:rPr>
          <w:rStyle w:val="Zwaar"/>
          <w:rFonts w:ascii="Tahoma" w:hAnsi="Tahoma" w:cs="Tahoma"/>
          <w:sz w:val="28"/>
          <w:szCs w:val="28"/>
          <w:lang w:val="nl-BE"/>
        </w:rPr>
        <w:t xml:space="preserve"> </w:t>
      </w:r>
      <w:r w:rsidRPr="00F46BB1">
        <w:rPr>
          <w:rFonts w:ascii="Tahoma" w:hAnsi="Tahoma" w:cs="Tahoma"/>
          <w:sz w:val="28"/>
          <w:szCs w:val="28"/>
          <w:lang w:val="nl-BE"/>
        </w:rPr>
        <w:t xml:space="preserve">van 30 000 tot 380 000 Volt. </w:t>
      </w:r>
    </w:p>
    <w:p w:rsidR="00ED42D6" w:rsidRPr="00F46BB1" w:rsidRDefault="00ED42D6" w:rsidP="00ED42D6">
      <w:pPr>
        <w:pStyle w:val="Lijstalinea"/>
        <w:numPr>
          <w:ilvl w:val="0"/>
          <w:numId w:val="7"/>
        </w:numPr>
        <w:rPr>
          <w:rFonts w:ascii="Tahoma" w:hAnsi="Tahoma" w:cs="Tahoma"/>
          <w:sz w:val="28"/>
          <w:szCs w:val="28"/>
          <w:lang w:val="nl-BE"/>
        </w:rPr>
      </w:pPr>
      <w:r w:rsidRPr="00F46BB1">
        <w:rPr>
          <w:rFonts w:ascii="Tahoma" w:hAnsi="Tahoma" w:cs="Tahoma"/>
          <w:sz w:val="28"/>
          <w:szCs w:val="28"/>
          <w:lang w:val="nl-BE"/>
        </w:rPr>
        <w:t xml:space="preserve">Grote ondernemingen zijn rechtstreeks op het hoogspanningsnet aangesloten. </w:t>
      </w:r>
    </w:p>
    <w:p w:rsidR="00ED42D6" w:rsidRPr="00F46BB1" w:rsidRDefault="00ED42D6" w:rsidP="00ED42D6">
      <w:pPr>
        <w:pStyle w:val="Lijstalinea"/>
        <w:numPr>
          <w:ilvl w:val="0"/>
          <w:numId w:val="7"/>
        </w:numPr>
        <w:rPr>
          <w:rFonts w:ascii="Tahoma" w:hAnsi="Tahoma" w:cs="Tahoma"/>
          <w:sz w:val="28"/>
          <w:szCs w:val="28"/>
          <w:lang w:val="nl-BE"/>
        </w:rPr>
      </w:pPr>
      <w:r w:rsidRPr="00F46BB1">
        <w:rPr>
          <w:rFonts w:ascii="Tahoma" w:hAnsi="Tahoma" w:cs="Tahoma"/>
          <w:sz w:val="28"/>
          <w:szCs w:val="28"/>
          <w:lang w:val="nl-BE"/>
        </w:rPr>
        <w:t>Elia vervoert de elektriciteit van de producenten naar de</w:t>
      </w:r>
      <w:r w:rsidR="00E52E42">
        <w:rPr>
          <w:rFonts w:ascii="Tahoma" w:hAnsi="Tahoma" w:cs="Tahoma"/>
          <w:sz w:val="28"/>
          <w:szCs w:val="28"/>
          <w:lang w:val="nl-BE"/>
        </w:rPr>
        <w:t xml:space="preserve"> distributienetten, zodat zij d</w:t>
      </w:r>
      <w:r w:rsidRPr="00F46BB1">
        <w:rPr>
          <w:rFonts w:ascii="Tahoma" w:hAnsi="Tahoma" w:cs="Tahoma"/>
          <w:sz w:val="28"/>
          <w:szCs w:val="28"/>
          <w:lang w:val="nl-BE"/>
        </w:rPr>
        <w:t>e</w:t>
      </w:r>
      <w:r w:rsidR="00E52E42">
        <w:rPr>
          <w:rFonts w:ascii="Tahoma" w:hAnsi="Tahoma" w:cs="Tahoma"/>
          <w:sz w:val="28"/>
          <w:szCs w:val="28"/>
          <w:lang w:val="nl-BE"/>
        </w:rPr>
        <w:t xml:space="preserve"> elektriciteit</w:t>
      </w:r>
      <w:r w:rsidRPr="00F46BB1">
        <w:rPr>
          <w:rFonts w:ascii="Tahoma" w:hAnsi="Tahoma" w:cs="Tahoma"/>
          <w:sz w:val="28"/>
          <w:szCs w:val="28"/>
          <w:lang w:val="nl-BE"/>
        </w:rPr>
        <w:t xml:space="preserve"> tot bij elke verbruiker kunnen brengen.</w:t>
      </w:r>
    </w:p>
    <w:p w:rsidR="00ED42D6" w:rsidRPr="00F46BB1" w:rsidRDefault="00ED42D6" w:rsidP="00ED42D6">
      <w:pPr>
        <w:pStyle w:val="Lijstalinea"/>
        <w:numPr>
          <w:ilvl w:val="0"/>
          <w:numId w:val="7"/>
        </w:numPr>
        <w:rPr>
          <w:rFonts w:ascii="Tahoma" w:hAnsi="Tahoma" w:cs="Tahoma"/>
          <w:sz w:val="28"/>
          <w:szCs w:val="28"/>
          <w:lang w:val="nl-BE"/>
        </w:rPr>
      </w:pPr>
      <w:r w:rsidRPr="00F46BB1">
        <w:rPr>
          <w:rFonts w:ascii="Tahoma" w:hAnsi="Tahoma" w:cs="Tahoma"/>
          <w:sz w:val="28"/>
          <w:szCs w:val="28"/>
          <w:lang w:val="nl-BE"/>
        </w:rPr>
        <w:t>In België wordt elektriciteit geproduceerd, maar we voeren ook elektriciteit in vanuit andere landen.</w:t>
      </w:r>
    </w:p>
    <w:p w:rsidR="00ED42D6" w:rsidRPr="00F46BB1" w:rsidRDefault="00ED42D6" w:rsidP="00ED42D6">
      <w:pPr>
        <w:rPr>
          <w:rFonts w:ascii="Tahoma" w:hAnsi="Tahoma" w:cs="Tahoma"/>
          <w:sz w:val="28"/>
          <w:szCs w:val="28"/>
          <w:lang w:val="nl-BE"/>
        </w:rPr>
      </w:pPr>
      <w:r w:rsidRPr="00F46BB1">
        <w:rPr>
          <w:rFonts w:ascii="Tahoma" w:hAnsi="Tahoma" w:cs="Tahoma"/>
          <w:b/>
          <w:sz w:val="28"/>
          <w:szCs w:val="28"/>
          <w:lang w:val="nl-BE"/>
        </w:rPr>
        <w:t>Fluxys</w:t>
      </w:r>
      <w:r w:rsidRPr="00F46BB1">
        <w:rPr>
          <w:rFonts w:ascii="Tahoma" w:hAnsi="Tahoma" w:cs="Tahoma"/>
          <w:sz w:val="28"/>
          <w:szCs w:val="28"/>
          <w:lang w:val="nl-BE"/>
        </w:rPr>
        <w:t xml:space="preserve"> </w:t>
      </w:r>
      <w:r w:rsidRPr="006546D2">
        <w:rPr>
          <w:rFonts w:ascii="Tahoma" w:hAnsi="Tahoma" w:cs="Tahoma"/>
          <w:b/>
          <w:sz w:val="28"/>
          <w:szCs w:val="28"/>
          <w:lang w:val="nl-BE"/>
        </w:rPr>
        <w:t>Belgium</w:t>
      </w:r>
      <w:r w:rsidRPr="00F46BB1">
        <w:rPr>
          <w:rFonts w:ascii="Tahoma" w:hAnsi="Tahoma" w:cs="Tahoma"/>
          <w:sz w:val="28"/>
          <w:szCs w:val="28"/>
          <w:lang w:val="nl-BE"/>
        </w:rPr>
        <w:t xml:space="preserve"> is de beheerder van de vervoers- en opslaginfrastructuur voor aardgas in België. </w:t>
      </w:r>
    </w:p>
    <w:p w:rsidR="00ED42D6" w:rsidRPr="00F46BB1" w:rsidRDefault="00ED42D6" w:rsidP="00ED42D6">
      <w:pPr>
        <w:pStyle w:val="Lijstalinea"/>
        <w:numPr>
          <w:ilvl w:val="0"/>
          <w:numId w:val="8"/>
        </w:numPr>
        <w:rPr>
          <w:rFonts w:ascii="Tahoma" w:hAnsi="Tahoma" w:cs="Tahoma"/>
          <w:sz w:val="28"/>
          <w:szCs w:val="28"/>
          <w:lang w:val="nl-BE"/>
        </w:rPr>
      </w:pPr>
      <w:r w:rsidRPr="00F46BB1">
        <w:rPr>
          <w:rFonts w:ascii="Tahoma" w:hAnsi="Tahoma" w:cs="Tahoma"/>
          <w:sz w:val="28"/>
          <w:szCs w:val="28"/>
          <w:lang w:val="nl-BE"/>
        </w:rPr>
        <w:t xml:space="preserve">Grote ondernemingen zijn rechtstreeks op het hogedruknet aangesloten. </w:t>
      </w:r>
    </w:p>
    <w:p w:rsidR="00ED42D6" w:rsidRPr="00F46BB1" w:rsidRDefault="00ED42D6" w:rsidP="00ED42D6">
      <w:pPr>
        <w:pStyle w:val="Lijstalinea"/>
        <w:numPr>
          <w:ilvl w:val="0"/>
          <w:numId w:val="8"/>
        </w:numPr>
        <w:rPr>
          <w:rFonts w:ascii="Tahoma" w:hAnsi="Tahoma" w:cs="Tahoma"/>
          <w:sz w:val="28"/>
          <w:szCs w:val="28"/>
          <w:lang w:val="nl-BE"/>
        </w:rPr>
      </w:pPr>
      <w:r w:rsidRPr="00F46BB1">
        <w:rPr>
          <w:rFonts w:ascii="Tahoma" w:hAnsi="Tahoma" w:cs="Tahoma"/>
          <w:sz w:val="28"/>
          <w:szCs w:val="28"/>
          <w:lang w:val="nl-BE"/>
        </w:rPr>
        <w:t xml:space="preserve">Fluxys vervoert het aardgas van de producenten naar de distributienetten, zodat zij </w:t>
      </w:r>
      <w:r w:rsidR="00E52E42">
        <w:rPr>
          <w:rFonts w:ascii="Tahoma" w:hAnsi="Tahoma" w:cs="Tahoma"/>
          <w:sz w:val="28"/>
          <w:szCs w:val="28"/>
          <w:lang w:val="nl-BE"/>
        </w:rPr>
        <w:t xml:space="preserve">het gas </w:t>
      </w:r>
      <w:r w:rsidRPr="00F46BB1">
        <w:rPr>
          <w:rFonts w:ascii="Tahoma" w:hAnsi="Tahoma" w:cs="Tahoma"/>
          <w:sz w:val="28"/>
          <w:szCs w:val="28"/>
          <w:lang w:val="nl-BE"/>
        </w:rPr>
        <w:t xml:space="preserve"> tot bij elke verbruiker kunnen brengen. </w:t>
      </w:r>
    </w:p>
    <w:p w:rsidR="00ED42D6" w:rsidRPr="00F46BB1" w:rsidRDefault="00ED42D6" w:rsidP="00ED42D6">
      <w:pPr>
        <w:pStyle w:val="Lijstalinea"/>
        <w:numPr>
          <w:ilvl w:val="0"/>
          <w:numId w:val="8"/>
        </w:numPr>
        <w:rPr>
          <w:rFonts w:ascii="Tahoma" w:hAnsi="Tahoma" w:cs="Tahoma"/>
          <w:sz w:val="28"/>
          <w:szCs w:val="28"/>
          <w:lang w:val="nl-BE"/>
        </w:rPr>
      </w:pPr>
      <w:r w:rsidRPr="00F46BB1">
        <w:rPr>
          <w:rFonts w:ascii="Tahoma" w:hAnsi="Tahoma" w:cs="Tahoma"/>
          <w:sz w:val="28"/>
          <w:szCs w:val="28"/>
          <w:lang w:val="nl-BE"/>
        </w:rPr>
        <w:t>België heeft geen eigen aardgas en moet het dus invoeren vanuit producerende landen overal ter wereld.</w:t>
      </w:r>
    </w:p>
    <w:p w:rsidR="00ED42D6" w:rsidRPr="00ED42D6" w:rsidRDefault="00ED42D6">
      <w:pPr>
        <w:rPr>
          <w:rFonts w:ascii="Tahoma" w:hAnsi="Tahoma" w:cs="Tahoma"/>
          <w:sz w:val="28"/>
          <w:szCs w:val="28"/>
          <w:lang w:val="nl-BE"/>
        </w:rPr>
      </w:pPr>
    </w:p>
    <w:p w:rsidR="00211986" w:rsidRPr="00F46BB1" w:rsidRDefault="00211986">
      <w:pPr>
        <w:rPr>
          <w:rFonts w:ascii="Tahoma" w:hAnsi="Tahoma" w:cs="Tahoma"/>
          <w:sz w:val="28"/>
          <w:szCs w:val="28"/>
          <w:lang w:val="nl-BE"/>
        </w:rPr>
      </w:pPr>
    </w:p>
    <w:p w:rsidR="00211986" w:rsidRPr="00F46BB1" w:rsidRDefault="00211986" w:rsidP="00211986">
      <w:pPr>
        <w:pStyle w:val="Kop1"/>
        <w:rPr>
          <w:rFonts w:ascii="Tahoma" w:hAnsi="Tahoma" w:cs="Tahoma"/>
          <w:b/>
          <w:sz w:val="40"/>
          <w:szCs w:val="40"/>
          <w:lang w:val="nl-BE"/>
        </w:rPr>
      </w:pPr>
      <w:r w:rsidRPr="00F46BB1">
        <w:rPr>
          <w:rFonts w:ascii="Tahoma" w:hAnsi="Tahoma" w:cs="Tahoma"/>
          <w:b/>
          <w:color w:val="auto"/>
          <w:sz w:val="40"/>
          <w:szCs w:val="40"/>
          <w:lang w:val="nl-BE"/>
        </w:rPr>
        <w:t>Netbeheerders van het Eandis-gebied</w:t>
      </w:r>
      <w:r w:rsidRPr="00F46BB1">
        <w:rPr>
          <w:rFonts w:ascii="Tahoma" w:hAnsi="Tahoma" w:cs="Tahoma"/>
          <w:b/>
          <w:color w:val="auto"/>
          <w:sz w:val="40"/>
          <w:szCs w:val="40"/>
          <w:lang w:val="nl-BE"/>
        </w:rPr>
        <w:br/>
      </w:r>
    </w:p>
    <w:p w:rsidR="00211986" w:rsidRPr="00F46BB1" w:rsidRDefault="00211986" w:rsidP="00211986">
      <w:pPr>
        <w:rPr>
          <w:rFonts w:ascii="Tahoma" w:hAnsi="Tahoma" w:cs="Tahoma"/>
          <w:noProof/>
          <w:sz w:val="28"/>
          <w:szCs w:val="28"/>
          <w:lang w:val="nl-BE" w:eastAsia="nl-BE"/>
        </w:rPr>
      </w:pPr>
      <w:r w:rsidRPr="00F46BB1">
        <w:rPr>
          <w:rFonts w:ascii="Tahoma" w:hAnsi="Tahoma" w:cs="Tahoma"/>
          <w:noProof/>
          <w:lang w:val="nl-BE" w:eastAsia="nl-BE"/>
        </w:rPr>
        <w:drawing>
          <wp:inline distT="0" distB="0" distL="0" distR="0" wp14:anchorId="19C489B4" wp14:editId="23E3729E">
            <wp:extent cx="1445741" cy="456403"/>
            <wp:effectExtent l="0" t="0" r="2540" b="1270"/>
            <wp:docPr id="27" name="Picture 43" descr="http://www.gaselwest.be/www.gaselwest.be/images/logo_Gaselw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aselwest.be/www.gaselwest.be/images/logo_Gaselwes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9031" cy="460598"/>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67B0E206" wp14:editId="07DBFD17">
            <wp:extent cx="645567" cy="543697"/>
            <wp:effectExtent l="0" t="0" r="2540" b="8890"/>
            <wp:docPr id="29" name="Picture 44" descr="http://www.eandis.be/images/general/logo_im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andis.be/images/general/logo_ime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962" cy="547398"/>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1D8906F7" wp14:editId="2CDD00A2">
            <wp:extent cx="1087394" cy="506490"/>
            <wp:effectExtent l="0" t="0" r="0" b="8255"/>
            <wp:docPr id="33" name="Picture 45" descr="http://www.imewo.be/www.imewo.be/images/logo_Imew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mewo.be/www.imewo.be/images/logo_Imewo.gif"/>
                    <pic:cNvPicPr>
                      <a:picLocks noChangeAspect="1" noChangeArrowheads="1"/>
                    </pic:cNvPicPr>
                  </pic:nvPicPr>
                  <pic:blipFill rotWithShape="1">
                    <a:blip r:embed="rId19">
                      <a:extLst>
                        <a:ext uri="{28A0092B-C50C-407E-A947-70E740481C1C}">
                          <a14:useLocalDpi xmlns:a14="http://schemas.microsoft.com/office/drawing/2010/main" val="0"/>
                        </a:ext>
                      </a:extLst>
                    </a:blip>
                    <a:srcRect r="33832" b="2371"/>
                    <a:stretch/>
                  </pic:blipFill>
                  <pic:spPr bwMode="auto">
                    <a:xfrm>
                      <a:off x="0" y="0"/>
                      <a:ext cx="1087394" cy="506490"/>
                    </a:xfrm>
                    <a:prstGeom prst="rect">
                      <a:avLst/>
                    </a:prstGeom>
                    <a:noFill/>
                    <a:ln>
                      <a:noFill/>
                    </a:ln>
                    <a:extLst>
                      <a:ext uri="{53640926-AAD7-44D8-BBD7-CCE9431645EC}">
                        <a14:shadowObscured xmlns:a14="http://schemas.microsoft.com/office/drawing/2010/main"/>
                      </a:ext>
                    </a:extLst>
                  </pic:spPr>
                </pic:pic>
              </a:graphicData>
            </a:graphic>
          </wp:inline>
        </w:drawing>
      </w:r>
      <w:r w:rsidRPr="00F46BB1">
        <w:rPr>
          <w:rFonts w:ascii="Tahoma" w:hAnsi="Tahoma" w:cs="Tahoma"/>
          <w:noProof/>
          <w:lang w:val="nl-BE" w:eastAsia="nl-BE"/>
        </w:rPr>
        <w:drawing>
          <wp:inline distT="0" distB="0" distL="0" distR="0" wp14:anchorId="356E0498" wp14:editId="58B30878">
            <wp:extent cx="963930" cy="716915"/>
            <wp:effectExtent l="0" t="0" r="7620" b="6985"/>
            <wp:docPr id="34" name="Picture 46" descr="http://www.aardgas.be/sites/default/files/dnb-logos/inter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ardgas.be/sites/default/files/dnb-logos/interge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930" cy="716915"/>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6758C7D9" wp14:editId="53F7AB05">
            <wp:extent cx="704215" cy="593090"/>
            <wp:effectExtent l="0" t="0" r="0" b="0"/>
            <wp:docPr id="35" name="Picture 47" descr="http://www.eandis.be/images/general/logo_ive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andis.be/images/general/logo_ivek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215" cy="593090"/>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5F68BAD4" wp14:editId="4FD432F4">
            <wp:extent cx="704215" cy="593090"/>
            <wp:effectExtent l="0" t="0" r="635" b="0"/>
            <wp:docPr id="36" name="Picture 48" descr="http://www.eandis.be/images/general/logo_iverle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andis.be/images/general/logo_iverlek.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215" cy="593090"/>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1AB38F9D" wp14:editId="75992CC2">
            <wp:extent cx="1189092" cy="617837"/>
            <wp:effectExtent l="0" t="0" r="0" b="0"/>
            <wp:docPr id="37" name="Picture 49" descr="http://www.sibelga.be/custom/frontend/sibelga/0.0.1/img/logo_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ibelga.be/custom/frontend/sibelga/0.0.1/img/logo_prin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7375" cy="632533"/>
                    </a:xfrm>
                    <a:prstGeom prst="rect">
                      <a:avLst/>
                    </a:prstGeom>
                    <a:noFill/>
                    <a:ln>
                      <a:noFill/>
                    </a:ln>
                  </pic:spPr>
                </pic:pic>
              </a:graphicData>
            </a:graphic>
          </wp:inline>
        </w:drawing>
      </w:r>
    </w:p>
    <w:p w:rsidR="00211986" w:rsidRPr="00F46BB1" w:rsidRDefault="00211986" w:rsidP="00211986">
      <w:pPr>
        <w:rPr>
          <w:rFonts w:ascii="Tahoma" w:hAnsi="Tahoma" w:cs="Tahoma"/>
          <w:sz w:val="56"/>
          <w:szCs w:val="56"/>
          <w:lang w:val="nl-BE"/>
        </w:rPr>
      </w:pPr>
      <w:r w:rsidRPr="00F46BB1">
        <w:rPr>
          <w:rFonts w:ascii="Tahoma" w:hAnsi="Tahoma" w:cs="Tahoma"/>
          <w:sz w:val="28"/>
          <w:szCs w:val="28"/>
          <w:lang w:val="nl-BE"/>
        </w:rPr>
        <w:t xml:space="preserve">Voor al uw vragen </w:t>
      </w:r>
      <w:r w:rsidR="00F46BB1">
        <w:rPr>
          <w:rFonts w:ascii="Tahoma" w:hAnsi="Tahoma" w:cs="Tahoma"/>
          <w:sz w:val="28"/>
          <w:szCs w:val="28"/>
          <w:lang w:val="nl-BE"/>
        </w:rPr>
        <w:t xml:space="preserve">kan </w:t>
      </w:r>
      <w:r w:rsidRPr="00F46BB1">
        <w:rPr>
          <w:rFonts w:ascii="Tahoma" w:hAnsi="Tahoma" w:cs="Tahoma"/>
          <w:sz w:val="28"/>
          <w:szCs w:val="28"/>
          <w:lang w:val="nl-BE"/>
        </w:rPr>
        <w:t>u aankloppen bij de werkmaatschappij</w:t>
      </w:r>
    </w:p>
    <w:p w:rsidR="00211986" w:rsidRPr="00F46BB1" w:rsidRDefault="00211986" w:rsidP="00211986">
      <w:pPr>
        <w:rPr>
          <w:rFonts w:ascii="Tahoma" w:hAnsi="Tahoma" w:cs="Tahoma"/>
          <w:sz w:val="56"/>
          <w:szCs w:val="56"/>
          <w:lang w:val="nl-BE"/>
        </w:rPr>
      </w:pPr>
      <w:r w:rsidRPr="00F46BB1">
        <w:rPr>
          <w:rFonts w:ascii="Tahoma" w:hAnsi="Tahoma" w:cs="Tahoma"/>
          <w:noProof/>
          <w:sz w:val="28"/>
          <w:szCs w:val="28"/>
          <w:lang w:val="nl-BE" w:eastAsia="nl-BE"/>
        </w:rPr>
        <w:drawing>
          <wp:inline distT="0" distB="0" distL="0" distR="0" wp14:anchorId="10570D8F" wp14:editId="76AFDCD2">
            <wp:extent cx="2202169" cy="1000897"/>
            <wp:effectExtent l="0" t="0" r="8255" b="8890"/>
            <wp:docPr id="38" name="Picture 50" descr="http://www.winwatt.nl/wp-content/uploads/2013/07/logo-ean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inwatt.nl/wp-content/uploads/2013/07/logo-eandi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0736" cy="1009336"/>
                    </a:xfrm>
                    <a:prstGeom prst="rect">
                      <a:avLst/>
                    </a:prstGeom>
                    <a:noFill/>
                    <a:ln>
                      <a:noFill/>
                    </a:ln>
                  </pic:spPr>
                </pic:pic>
              </a:graphicData>
            </a:graphic>
          </wp:inline>
        </w:drawing>
      </w:r>
    </w:p>
    <w:p w:rsidR="00211986" w:rsidRPr="00F46BB1" w:rsidRDefault="00211986" w:rsidP="00211986">
      <w:pPr>
        <w:rPr>
          <w:rFonts w:ascii="Tahoma" w:hAnsi="Tahoma" w:cs="Tahoma"/>
          <w:sz w:val="56"/>
          <w:szCs w:val="56"/>
          <w:lang w:val="nl-BE"/>
        </w:rPr>
      </w:pPr>
    </w:p>
    <w:p w:rsidR="00211986" w:rsidRPr="00F46BB1" w:rsidRDefault="00211986" w:rsidP="00211986">
      <w:pPr>
        <w:pStyle w:val="Kop1"/>
        <w:rPr>
          <w:rFonts w:ascii="Tahoma" w:hAnsi="Tahoma" w:cs="Tahoma"/>
          <w:b/>
          <w:color w:val="auto"/>
          <w:sz w:val="40"/>
          <w:szCs w:val="40"/>
          <w:lang w:val="nl-BE"/>
        </w:rPr>
      </w:pPr>
      <w:r w:rsidRPr="00F46BB1">
        <w:rPr>
          <w:rFonts w:ascii="Tahoma" w:hAnsi="Tahoma" w:cs="Tahoma"/>
          <w:b/>
          <w:color w:val="auto"/>
          <w:sz w:val="40"/>
          <w:szCs w:val="40"/>
          <w:lang w:val="nl-BE"/>
        </w:rPr>
        <w:t>Netbeheerders van het Infrax-gebied</w:t>
      </w:r>
      <w:r w:rsidRPr="00F46BB1">
        <w:rPr>
          <w:rFonts w:ascii="Tahoma" w:hAnsi="Tahoma" w:cs="Tahoma"/>
          <w:b/>
          <w:color w:val="auto"/>
          <w:sz w:val="40"/>
          <w:szCs w:val="40"/>
          <w:lang w:val="nl-BE"/>
        </w:rPr>
        <w:br/>
      </w:r>
    </w:p>
    <w:p w:rsidR="00211986" w:rsidRPr="00F46BB1" w:rsidRDefault="00211986" w:rsidP="00211986">
      <w:pPr>
        <w:rPr>
          <w:rFonts w:ascii="Tahoma" w:hAnsi="Tahoma" w:cs="Tahoma"/>
          <w:lang w:val="nl-BE"/>
        </w:rPr>
      </w:pPr>
      <w:r w:rsidRPr="00F46BB1">
        <w:rPr>
          <w:rFonts w:ascii="Tahoma" w:hAnsi="Tahoma" w:cs="Tahoma"/>
          <w:noProof/>
          <w:lang w:val="nl-BE" w:eastAsia="nl-BE"/>
        </w:rPr>
        <w:drawing>
          <wp:inline distT="0" distB="0" distL="0" distR="0" wp14:anchorId="53B75521" wp14:editId="3B49C21C">
            <wp:extent cx="1816443" cy="635951"/>
            <wp:effectExtent l="0" t="0" r="0" b="0"/>
            <wp:docPr id="39" name="Picture 51" descr="http://www.inter-regies.be/dispatch.php?url=/assets/62/fit/180x120&amp;t=119225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inter-regies.be/dispatch.php?url=/assets/62/fit/180x120&amp;t=1192255485"/>
                    <pic:cNvPicPr>
                      <a:picLocks noChangeAspect="1" noChangeArrowheads="1"/>
                    </pic:cNvPicPr>
                  </pic:nvPicPr>
                  <pic:blipFill rotWithShape="1">
                    <a:blip r:embed="rId25">
                      <a:extLst>
                        <a:ext uri="{28A0092B-C50C-407E-A947-70E740481C1C}">
                          <a14:useLocalDpi xmlns:a14="http://schemas.microsoft.com/office/drawing/2010/main" val="0"/>
                        </a:ext>
                      </a:extLst>
                    </a:blip>
                    <a:srcRect b="47677"/>
                    <a:stretch/>
                  </pic:blipFill>
                  <pic:spPr bwMode="auto">
                    <a:xfrm>
                      <a:off x="0" y="0"/>
                      <a:ext cx="1842394" cy="645037"/>
                    </a:xfrm>
                    <a:prstGeom prst="rect">
                      <a:avLst/>
                    </a:prstGeom>
                    <a:noFill/>
                    <a:ln>
                      <a:noFill/>
                    </a:ln>
                    <a:extLst>
                      <a:ext uri="{53640926-AAD7-44D8-BBD7-CCE9431645EC}">
                        <a14:shadowObscured xmlns:a14="http://schemas.microsoft.com/office/drawing/2010/main"/>
                      </a:ext>
                    </a:extLst>
                  </pic:spPr>
                </pic:pic>
              </a:graphicData>
            </a:graphic>
          </wp:inline>
        </w:drawing>
      </w:r>
      <w:r w:rsidRPr="00F46BB1">
        <w:rPr>
          <w:rFonts w:ascii="Tahoma" w:hAnsi="Tahoma" w:cs="Tahoma"/>
          <w:noProof/>
          <w:lang w:val="nl-BE" w:eastAsia="nl-BE"/>
        </w:rPr>
        <w:drawing>
          <wp:inline distT="0" distB="0" distL="0" distR="0" wp14:anchorId="17A86DF6" wp14:editId="338F3C47">
            <wp:extent cx="2287039" cy="617837"/>
            <wp:effectExtent l="0" t="0" r="0" b="0"/>
            <wp:docPr id="40" name="Picture 52" descr="http://www.inter-regies.be/dispatch.php?url=/assets/42/fit/180x120&amp;t=33697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nter-regies.be/dispatch.php?url=/assets/42/fit/180x120&amp;t=336979256"/>
                    <pic:cNvPicPr>
                      <a:picLocks noChangeAspect="1" noChangeArrowheads="1"/>
                    </pic:cNvPicPr>
                  </pic:nvPicPr>
                  <pic:blipFill rotWithShape="1">
                    <a:blip r:embed="rId26">
                      <a:extLst>
                        <a:ext uri="{28A0092B-C50C-407E-A947-70E740481C1C}">
                          <a14:useLocalDpi xmlns:a14="http://schemas.microsoft.com/office/drawing/2010/main" val="0"/>
                        </a:ext>
                      </a:extLst>
                    </a:blip>
                    <a:srcRect t="27008" b="29339"/>
                    <a:stretch/>
                  </pic:blipFill>
                  <pic:spPr bwMode="auto">
                    <a:xfrm>
                      <a:off x="0" y="0"/>
                      <a:ext cx="2330214" cy="629501"/>
                    </a:xfrm>
                    <a:prstGeom prst="rect">
                      <a:avLst/>
                    </a:prstGeom>
                    <a:noFill/>
                    <a:ln>
                      <a:noFill/>
                    </a:ln>
                    <a:extLst>
                      <a:ext uri="{53640926-AAD7-44D8-BBD7-CCE9431645EC}">
                        <a14:shadowObscured xmlns:a14="http://schemas.microsoft.com/office/drawing/2010/main"/>
                      </a:ext>
                    </a:extLst>
                  </pic:spPr>
                </pic:pic>
              </a:graphicData>
            </a:graphic>
          </wp:inline>
        </w:drawing>
      </w:r>
      <w:r w:rsidRPr="00F46BB1">
        <w:rPr>
          <w:rFonts w:ascii="Tahoma" w:hAnsi="Tahoma" w:cs="Tahoma"/>
          <w:noProof/>
          <w:lang w:val="nl-BE" w:eastAsia="nl-BE"/>
        </w:rPr>
        <w:drawing>
          <wp:inline distT="0" distB="0" distL="0" distR="0" wp14:anchorId="19083554" wp14:editId="6AF2A092">
            <wp:extent cx="1323394" cy="593124"/>
            <wp:effectExtent l="0" t="0" r="0" b="0"/>
            <wp:docPr id="41" name="Picture 53" descr="http://www.dekappe.be/beheer/blocks/img/uploads/i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ekappe.be/beheer/blocks/img/uploads/ive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9458" cy="600323"/>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7906DEB2" wp14:editId="179A54F8">
            <wp:extent cx="1248032" cy="704289"/>
            <wp:effectExtent l="0" t="0" r="9525" b="635"/>
            <wp:docPr id="42" name="Picture 54" descr="http://www.spc.be/nl/sites/default/files/imagecache/referentie_large/p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pc.be/nl/sites/default/files/imagecache/referentie_large/pbe.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5719" b="27849"/>
                    <a:stretch/>
                  </pic:blipFill>
                  <pic:spPr bwMode="auto">
                    <a:xfrm>
                      <a:off x="0" y="0"/>
                      <a:ext cx="1269807" cy="716577"/>
                    </a:xfrm>
                    <a:prstGeom prst="rect">
                      <a:avLst/>
                    </a:prstGeom>
                    <a:noFill/>
                    <a:ln>
                      <a:noFill/>
                    </a:ln>
                    <a:extLst>
                      <a:ext uri="{53640926-AAD7-44D8-BBD7-CCE9431645EC}">
                        <a14:shadowObscured xmlns:a14="http://schemas.microsoft.com/office/drawing/2010/main"/>
                      </a:ext>
                    </a:extLst>
                  </pic:spPr>
                </pic:pic>
              </a:graphicData>
            </a:graphic>
          </wp:inline>
        </w:drawing>
      </w:r>
    </w:p>
    <w:p w:rsidR="00211986" w:rsidRPr="00F46BB1" w:rsidRDefault="00211986" w:rsidP="00211986">
      <w:pPr>
        <w:rPr>
          <w:rFonts w:ascii="Tahoma" w:hAnsi="Tahoma" w:cs="Tahoma"/>
          <w:lang w:val="nl-BE"/>
        </w:rPr>
      </w:pPr>
      <w:r w:rsidRPr="00F46BB1">
        <w:rPr>
          <w:rFonts w:ascii="Tahoma" w:hAnsi="Tahoma" w:cs="Tahoma"/>
          <w:sz w:val="28"/>
          <w:szCs w:val="28"/>
          <w:lang w:val="nl-BE"/>
        </w:rPr>
        <w:t xml:space="preserve">Voor al uw vragen </w:t>
      </w:r>
      <w:r w:rsidR="00F46BB1">
        <w:rPr>
          <w:rFonts w:ascii="Tahoma" w:hAnsi="Tahoma" w:cs="Tahoma"/>
          <w:sz w:val="28"/>
          <w:szCs w:val="28"/>
          <w:lang w:val="nl-BE"/>
        </w:rPr>
        <w:t xml:space="preserve">kan </w:t>
      </w:r>
      <w:r w:rsidRPr="00F46BB1">
        <w:rPr>
          <w:rFonts w:ascii="Tahoma" w:hAnsi="Tahoma" w:cs="Tahoma"/>
          <w:sz w:val="28"/>
          <w:szCs w:val="28"/>
          <w:lang w:val="nl-BE"/>
        </w:rPr>
        <w:t>u aankloppen bij de werkmaatschappij</w:t>
      </w:r>
      <w:r w:rsidRPr="00F46BB1">
        <w:rPr>
          <w:rFonts w:ascii="Tahoma" w:hAnsi="Tahoma" w:cs="Tahoma"/>
          <w:sz w:val="28"/>
          <w:szCs w:val="28"/>
          <w:lang w:val="nl-BE"/>
        </w:rPr>
        <w:br/>
      </w:r>
      <w:r w:rsidRPr="00F46BB1">
        <w:rPr>
          <w:rFonts w:ascii="Tahoma" w:hAnsi="Tahoma" w:cs="Tahoma"/>
          <w:noProof/>
          <w:sz w:val="28"/>
          <w:szCs w:val="28"/>
          <w:lang w:val="nl-BE" w:eastAsia="nl-BE"/>
        </w:rPr>
        <w:drawing>
          <wp:inline distT="0" distB="0" distL="0" distR="0" wp14:anchorId="16BA5CC7" wp14:editId="0685F7FE">
            <wp:extent cx="2361293" cy="1050324"/>
            <wp:effectExtent l="0" t="0" r="1270" b="0"/>
            <wp:docPr id="43" name="Picture 55" descr="http://www.kortenaken.be/Portals/_Rainbow/images/Kortenaken/Algemeen/infrax_logo_PP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ortenaken.be/Portals/_Rainbow/images/Kortenaken/Algemeen/infrax_logo_PP_rg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5743" cy="1056752"/>
                    </a:xfrm>
                    <a:prstGeom prst="rect">
                      <a:avLst/>
                    </a:prstGeom>
                    <a:noFill/>
                    <a:ln>
                      <a:noFill/>
                    </a:ln>
                  </pic:spPr>
                </pic:pic>
              </a:graphicData>
            </a:graphic>
          </wp:inline>
        </w:drawing>
      </w:r>
    </w:p>
    <w:p w:rsidR="00211986" w:rsidRPr="00F46BB1" w:rsidRDefault="00211986" w:rsidP="00211986">
      <w:pPr>
        <w:rPr>
          <w:rFonts w:ascii="Tahoma" w:hAnsi="Tahoma" w:cs="Tahoma"/>
          <w:b/>
          <w:sz w:val="36"/>
          <w:szCs w:val="36"/>
          <w:lang w:val="nl-BE"/>
        </w:rPr>
      </w:pPr>
      <w:r w:rsidRPr="00F46BB1">
        <w:rPr>
          <w:rFonts w:ascii="Tahoma" w:hAnsi="Tahoma" w:cs="Tahoma"/>
          <w:b/>
          <w:sz w:val="36"/>
          <w:szCs w:val="36"/>
          <w:lang w:val="nl-BE"/>
        </w:rPr>
        <w:br w:type="page"/>
      </w:r>
      <w:r w:rsidRPr="00F46BB1">
        <w:rPr>
          <w:rFonts w:ascii="Tahoma" w:hAnsi="Tahoma" w:cs="Tahoma"/>
          <w:b/>
          <w:sz w:val="36"/>
          <w:szCs w:val="36"/>
          <w:lang w:val="nl-BE"/>
        </w:rPr>
        <w:lastRenderedPageBreak/>
        <w:t>11 netbeheerders in Vlaanderen</w:t>
      </w:r>
    </w:p>
    <w:p w:rsidR="00211986" w:rsidRPr="00F46BB1" w:rsidRDefault="00211986" w:rsidP="00211986">
      <w:pPr>
        <w:pStyle w:val="Kop1"/>
        <w:rPr>
          <w:rFonts w:ascii="Tahoma" w:hAnsi="Tahoma" w:cs="Tahoma"/>
          <w:b/>
          <w:color w:val="auto"/>
          <w:sz w:val="28"/>
          <w:szCs w:val="28"/>
          <w:lang w:val="nl-BE"/>
        </w:rPr>
      </w:pPr>
      <w:r w:rsidRPr="00F46BB1">
        <w:rPr>
          <w:rFonts w:ascii="Tahoma" w:hAnsi="Tahoma" w:cs="Tahoma"/>
          <w:b/>
          <w:color w:val="auto"/>
          <w:sz w:val="28"/>
          <w:szCs w:val="28"/>
          <w:lang w:val="nl-BE"/>
        </w:rPr>
        <w:t>Wat doen ze?</w:t>
      </w:r>
      <w:r w:rsidRPr="00F46BB1">
        <w:rPr>
          <w:rFonts w:ascii="Tahoma" w:hAnsi="Tahoma" w:cs="Tahoma"/>
          <w:b/>
          <w:color w:val="auto"/>
          <w:sz w:val="28"/>
          <w:szCs w:val="28"/>
          <w:lang w:val="nl-BE"/>
        </w:rPr>
        <w:br/>
      </w:r>
    </w:p>
    <w:p w:rsidR="00211986" w:rsidRPr="00F46BB1" w:rsidRDefault="00211986" w:rsidP="00211986">
      <w:pPr>
        <w:rPr>
          <w:rFonts w:ascii="Tahoma" w:hAnsi="Tahoma" w:cs="Tahoma"/>
          <w:sz w:val="28"/>
          <w:szCs w:val="28"/>
          <w:lang w:val="nl-BE"/>
        </w:rPr>
      </w:pPr>
      <w:r w:rsidRPr="00F46BB1">
        <w:rPr>
          <w:rFonts w:ascii="Tahoma" w:hAnsi="Tahoma" w:cs="Tahoma"/>
          <w:sz w:val="28"/>
          <w:szCs w:val="28"/>
          <w:lang w:val="nl-BE"/>
        </w:rPr>
        <w:t>Ze brengen elektriciteit en aardgas via kabels en leidingen tot bij u thuis.</w:t>
      </w:r>
      <w:r w:rsidRPr="00F46BB1">
        <w:rPr>
          <w:rFonts w:ascii="Tahoma" w:hAnsi="Tahoma" w:cs="Tahoma"/>
          <w:sz w:val="28"/>
          <w:szCs w:val="28"/>
          <w:lang w:val="nl-BE"/>
        </w:rPr>
        <w:br/>
      </w:r>
      <w:r w:rsidRPr="00F46BB1">
        <w:rPr>
          <w:rFonts w:ascii="Tahoma" w:hAnsi="Tahoma" w:cs="Tahoma"/>
          <w:sz w:val="28"/>
          <w:szCs w:val="28"/>
          <w:lang w:val="nl-BE"/>
        </w:rPr>
        <w:br/>
        <w:t>Andere belangrijke taken:</w:t>
      </w:r>
      <w:r w:rsidRPr="00F46BB1">
        <w:rPr>
          <w:rFonts w:ascii="Tahoma" w:hAnsi="Tahoma" w:cs="Tahoma"/>
          <w:sz w:val="28"/>
          <w:szCs w:val="28"/>
          <w:lang w:val="nl-BE"/>
        </w:rPr>
        <w:br/>
      </w:r>
    </w:p>
    <w:p w:rsidR="00211986" w:rsidRPr="00F46BB1" w:rsidRDefault="00211986" w:rsidP="00211986">
      <w:pPr>
        <w:pStyle w:val="Lijstalinea"/>
        <w:numPr>
          <w:ilvl w:val="0"/>
          <w:numId w:val="10"/>
        </w:numPr>
        <w:rPr>
          <w:rFonts w:ascii="Tahoma" w:hAnsi="Tahoma" w:cs="Tahoma"/>
          <w:sz w:val="28"/>
          <w:szCs w:val="28"/>
          <w:lang w:val="nl-BE"/>
        </w:rPr>
      </w:pPr>
      <w:r w:rsidRPr="00F46BB1">
        <w:rPr>
          <w:rFonts w:ascii="Tahoma" w:hAnsi="Tahoma" w:cs="Tahoma"/>
          <w:sz w:val="28"/>
          <w:szCs w:val="28"/>
          <w:lang w:val="nl-BE"/>
        </w:rPr>
        <w:t>de installatie van elektriciteits- en/of aardgasmeters,</w:t>
      </w:r>
    </w:p>
    <w:p w:rsidR="00211986" w:rsidRDefault="00211986" w:rsidP="00211986">
      <w:pPr>
        <w:pStyle w:val="Lijstalinea"/>
        <w:numPr>
          <w:ilvl w:val="0"/>
          <w:numId w:val="10"/>
        </w:numPr>
        <w:rPr>
          <w:rFonts w:ascii="Tahoma" w:hAnsi="Tahoma" w:cs="Tahoma"/>
          <w:sz w:val="28"/>
          <w:szCs w:val="28"/>
          <w:lang w:val="nl-BE"/>
        </w:rPr>
      </w:pPr>
      <w:r w:rsidRPr="00F46BB1">
        <w:rPr>
          <w:rFonts w:ascii="Tahoma" w:hAnsi="Tahoma" w:cs="Tahoma"/>
          <w:sz w:val="28"/>
          <w:szCs w:val="28"/>
          <w:lang w:val="nl-BE"/>
        </w:rPr>
        <w:t>de jaarlijkse meteropname</w:t>
      </w:r>
      <w:r w:rsidR="0042395E">
        <w:rPr>
          <w:rFonts w:ascii="Tahoma" w:hAnsi="Tahoma" w:cs="Tahoma"/>
          <w:sz w:val="28"/>
          <w:szCs w:val="28"/>
          <w:lang w:val="nl-BE"/>
        </w:rPr>
        <w:t>,</w:t>
      </w:r>
    </w:p>
    <w:p w:rsidR="0042395E" w:rsidRPr="00F46BB1" w:rsidRDefault="0042395E" w:rsidP="00211986">
      <w:pPr>
        <w:pStyle w:val="Lijstalinea"/>
        <w:numPr>
          <w:ilvl w:val="0"/>
          <w:numId w:val="10"/>
        </w:numPr>
        <w:rPr>
          <w:rFonts w:ascii="Tahoma" w:hAnsi="Tahoma" w:cs="Tahoma"/>
          <w:sz w:val="28"/>
          <w:szCs w:val="28"/>
          <w:lang w:val="nl-BE"/>
        </w:rPr>
      </w:pPr>
      <w:r>
        <w:rPr>
          <w:rFonts w:ascii="Tahoma" w:hAnsi="Tahoma" w:cs="Tahoma"/>
          <w:sz w:val="28"/>
          <w:szCs w:val="28"/>
          <w:lang w:val="nl-BE"/>
        </w:rPr>
        <w:t>het uitbetalen van subsidies voor energiebesparing en zonnepanelen,</w:t>
      </w:r>
    </w:p>
    <w:p w:rsidR="00211986" w:rsidRPr="00F46BB1" w:rsidRDefault="00211986" w:rsidP="00211986">
      <w:pPr>
        <w:pStyle w:val="Lijstalinea"/>
        <w:numPr>
          <w:ilvl w:val="0"/>
          <w:numId w:val="10"/>
        </w:numPr>
        <w:rPr>
          <w:rFonts w:ascii="Tahoma" w:hAnsi="Tahoma" w:cs="Tahoma"/>
          <w:sz w:val="28"/>
          <w:szCs w:val="28"/>
          <w:lang w:val="nl-BE"/>
        </w:rPr>
      </w:pPr>
      <w:r w:rsidRPr="00F46BB1">
        <w:rPr>
          <w:rFonts w:ascii="Tahoma" w:hAnsi="Tahoma" w:cs="Tahoma"/>
          <w:sz w:val="28"/>
          <w:szCs w:val="28"/>
          <w:lang w:val="nl-BE"/>
        </w:rPr>
        <w:t xml:space="preserve">… </w:t>
      </w:r>
    </w:p>
    <w:p w:rsidR="00211986" w:rsidRPr="00F46BB1" w:rsidRDefault="00211986" w:rsidP="00211986">
      <w:pPr>
        <w:rPr>
          <w:rFonts w:ascii="Tahoma" w:hAnsi="Tahoma" w:cs="Tahoma"/>
          <w:sz w:val="28"/>
          <w:szCs w:val="28"/>
          <w:lang w:val="nl-BE"/>
        </w:rPr>
      </w:pPr>
      <w:r w:rsidRPr="00F46BB1">
        <w:rPr>
          <w:rFonts w:ascii="Tahoma" w:hAnsi="Tahoma" w:cs="Tahoma"/>
          <w:noProof/>
          <w:sz w:val="28"/>
          <w:szCs w:val="28"/>
          <w:lang w:val="nl-BE" w:eastAsia="nl-BE"/>
        </w:rPr>
        <mc:AlternateContent>
          <mc:Choice Requires="wps">
            <w:drawing>
              <wp:anchor distT="0" distB="0" distL="114300" distR="114300" simplePos="0" relativeHeight="251692032" behindDoc="0" locked="0" layoutInCell="1" allowOverlap="1" wp14:anchorId="5C877981" wp14:editId="544D2679">
                <wp:simplePos x="0" y="0"/>
                <wp:positionH relativeFrom="column">
                  <wp:posOffset>-215900</wp:posOffset>
                </wp:positionH>
                <wp:positionV relativeFrom="paragraph">
                  <wp:posOffset>93667</wp:posOffset>
                </wp:positionV>
                <wp:extent cx="6223000" cy="763905"/>
                <wp:effectExtent l="0" t="0" r="25400" b="17145"/>
                <wp:wrapNone/>
                <wp:docPr id="24" name="Afgeronde rechthoek 24"/>
                <wp:cNvGraphicFramePr/>
                <a:graphic xmlns:a="http://schemas.openxmlformats.org/drawingml/2006/main">
                  <a:graphicData uri="http://schemas.microsoft.com/office/word/2010/wordprocessingShape">
                    <wps:wsp>
                      <wps:cNvSpPr/>
                      <wps:spPr>
                        <a:xfrm>
                          <a:off x="0" y="0"/>
                          <a:ext cx="6223000" cy="7639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24" o:spid="_x0000_s1026" style="position:absolute;margin-left:-17pt;margin-top:7.4pt;width:490pt;height:60.1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" filled="f" strokecolor="black [3213]" strokeweight="1pt">
                <v:stroke joinstyle="miter"/>
              </v:roundrect>
            </w:pict>
          </mc:Fallback>
        </mc:AlternateContent>
      </w:r>
    </w:p>
    <w:p w:rsidR="00211986" w:rsidRPr="00F46BB1" w:rsidRDefault="00211986" w:rsidP="00211986">
      <w:pPr>
        <w:rPr>
          <w:rFonts w:ascii="Tahoma" w:hAnsi="Tahoma" w:cs="Tahoma"/>
          <w:sz w:val="28"/>
          <w:szCs w:val="28"/>
          <w:lang w:val="nl-BE"/>
        </w:rPr>
      </w:pPr>
      <w:r w:rsidRPr="00F46BB1">
        <w:rPr>
          <w:rFonts w:ascii="Tahoma" w:hAnsi="Tahoma" w:cs="Tahoma"/>
          <w:sz w:val="28"/>
          <w:szCs w:val="28"/>
          <w:lang w:val="nl-BE"/>
        </w:rPr>
        <w:t>U ka</w:t>
      </w:r>
      <w:r w:rsidR="00871967" w:rsidRPr="00F46BB1">
        <w:rPr>
          <w:rFonts w:ascii="Tahoma" w:hAnsi="Tahoma" w:cs="Tahoma"/>
          <w:sz w:val="28"/>
          <w:szCs w:val="28"/>
          <w:lang w:val="nl-BE"/>
        </w:rPr>
        <w:t>n</w:t>
      </w:r>
      <w:r w:rsidRPr="00F46BB1">
        <w:rPr>
          <w:rFonts w:ascii="Tahoma" w:hAnsi="Tahoma" w:cs="Tahoma"/>
          <w:sz w:val="28"/>
          <w:szCs w:val="28"/>
          <w:lang w:val="nl-BE"/>
        </w:rPr>
        <w:t xml:space="preserve"> uw netbeheerder </w:t>
      </w:r>
      <w:r w:rsidRPr="00F46BB1">
        <w:rPr>
          <w:rFonts w:ascii="Tahoma" w:hAnsi="Tahoma" w:cs="Tahoma"/>
          <w:b/>
          <w:sz w:val="28"/>
          <w:szCs w:val="28"/>
          <w:lang w:val="nl-BE"/>
        </w:rPr>
        <w:t>niet</w:t>
      </w:r>
      <w:r w:rsidRPr="00F46BB1">
        <w:rPr>
          <w:rFonts w:ascii="Tahoma" w:hAnsi="Tahoma" w:cs="Tahoma"/>
          <w:sz w:val="28"/>
          <w:szCs w:val="28"/>
          <w:lang w:val="nl-BE"/>
        </w:rPr>
        <w:t xml:space="preserve"> kiezen. </w:t>
      </w:r>
      <w:r w:rsidRPr="00F46BB1">
        <w:rPr>
          <w:rFonts w:ascii="Tahoma" w:hAnsi="Tahoma" w:cs="Tahoma"/>
          <w:sz w:val="28"/>
          <w:szCs w:val="28"/>
          <w:lang w:val="nl-BE"/>
        </w:rPr>
        <w:br/>
      </w:r>
      <w:r w:rsidRPr="00F46BB1">
        <w:rPr>
          <w:rFonts w:ascii="Tahoma" w:hAnsi="Tahoma" w:cs="Tahoma"/>
          <w:sz w:val="28"/>
          <w:szCs w:val="28"/>
          <w:lang w:val="nl-BE"/>
        </w:rPr>
        <w:br/>
      </w:r>
      <w:r w:rsidRPr="00F46BB1">
        <w:rPr>
          <w:rFonts w:ascii="Tahoma" w:hAnsi="Tahoma" w:cs="Tahoma"/>
          <w:sz w:val="28"/>
          <w:szCs w:val="28"/>
          <w:lang w:val="nl-BE"/>
        </w:rPr>
        <w:br/>
      </w:r>
    </w:p>
    <w:p w:rsidR="00211986" w:rsidRPr="00F46BB1" w:rsidRDefault="00211986" w:rsidP="00211986">
      <w:pPr>
        <w:rPr>
          <w:rFonts w:ascii="Tahoma" w:hAnsi="Tahoma" w:cs="Tahoma"/>
          <w:sz w:val="28"/>
          <w:szCs w:val="28"/>
          <w:lang w:val="nl-BE"/>
        </w:rPr>
      </w:pPr>
      <w:r w:rsidRPr="00F46BB1">
        <w:rPr>
          <w:rFonts w:ascii="Tahoma" w:hAnsi="Tahoma" w:cs="Tahoma"/>
          <w:sz w:val="28"/>
          <w:szCs w:val="28"/>
          <w:lang w:val="nl-BE"/>
        </w:rPr>
        <w:t xml:space="preserve">U kan de contactgegevens van uw netbeheerder op basis van uw postcode opzoeken via de website van de VREG.: </w:t>
      </w:r>
      <w:hyperlink r:id="rId30" w:history="1">
        <w:r w:rsidRPr="00F46BB1">
          <w:rPr>
            <w:rStyle w:val="Hyperlink"/>
            <w:rFonts w:ascii="Tahoma" w:hAnsi="Tahoma" w:cs="Tahoma"/>
            <w:sz w:val="28"/>
            <w:szCs w:val="28"/>
            <w:lang w:val="nl-BE"/>
          </w:rPr>
          <w:t>vreg.be/uw-netbeheerder</w:t>
        </w:r>
      </w:hyperlink>
    </w:p>
    <w:p w:rsidR="00005D9F" w:rsidRPr="00F46BB1" w:rsidRDefault="00005D9F" w:rsidP="00211986">
      <w:pPr>
        <w:pStyle w:val="Lijstalinea"/>
        <w:rPr>
          <w:rFonts w:ascii="Tahoma" w:hAnsi="Tahoma" w:cs="Tahoma"/>
          <w:sz w:val="28"/>
          <w:szCs w:val="28"/>
          <w:lang w:val="nl-BE"/>
        </w:rPr>
      </w:pPr>
    </w:p>
    <w:p w:rsidR="00B04898" w:rsidRPr="00F46BB1" w:rsidRDefault="00211986">
      <w:pPr>
        <w:rPr>
          <w:rFonts w:ascii="Tahoma" w:eastAsiaTheme="majorEastAsia" w:hAnsi="Tahoma" w:cs="Tahoma"/>
          <w:sz w:val="28"/>
          <w:szCs w:val="28"/>
          <w:lang w:val="nl-BE"/>
        </w:rPr>
      </w:pPr>
      <w:r w:rsidRPr="00F46BB1">
        <w:rPr>
          <w:rFonts w:ascii="Tahoma" w:hAnsi="Tahoma" w:cs="Tahoma"/>
          <w:noProof/>
          <w:lang w:val="nl-BE" w:eastAsia="nl-BE"/>
        </w:rPr>
        <w:drawing>
          <wp:inline distT="0" distB="0" distL="0" distR="0" wp14:anchorId="2EC9DD47" wp14:editId="113AC729">
            <wp:extent cx="2471420" cy="1816735"/>
            <wp:effectExtent l="0" t="0" r="5080" b="0"/>
            <wp:docPr id="25" name="Picture 65" descr="http://brakel.openvld.be/Library/nieuws/full/nieuws_60d58f78-e70c-46f9-a0d4-858ce8a5d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rakel.openvld.be/Library/nieuws/full/nieuws_60d58f78-e70c-46f9-a0d4-858ce8a5d38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1420" cy="1816735"/>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16F7259F" wp14:editId="226B014E">
            <wp:extent cx="3060133" cy="2162433"/>
            <wp:effectExtent l="0" t="0" r="6985" b="9525"/>
            <wp:docPr id="26" name="Picture 64" descr="http://habitos.be.msn.com/files/fotos/31/3931/foto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abitos.be.msn.com/files/fotos/31/3931/foto_8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3887" cy="2172152"/>
                    </a:xfrm>
                    <a:prstGeom prst="rect">
                      <a:avLst/>
                    </a:prstGeom>
                    <a:noFill/>
                    <a:ln>
                      <a:noFill/>
                    </a:ln>
                  </pic:spPr>
                </pic:pic>
              </a:graphicData>
            </a:graphic>
          </wp:inline>
        </w:drawing>
      </w:r>
    </w:p>
    <w:p w:rsidR="00A73BDD" w:rsidRPr="00F46BB1" w:rsidRDefault="00B04898" w:rsidP="00A73BDD">
      <w:pPr>
        <w:pStyle w:val="Kop1"/>
        <w:rPr>
          <w:rFonts w:ascii="Tahoma" w:hAnsi="Tahoma" w:cs="Tahoma"/>
          <w:color w:val="auto"/>
          <w:sz w:val="28"/>
          <w:szCs w:val="28"/>
          <w:lang w:val="nl-BE"/>
        </w:rPr>
      </w:pPr>
      <w:r w:rsidRPr="00F46BB1">
        <w:rPr>
          <w:rFonts w:ascii="Tahoma" w:hAnsi="Tahoma" w:cs="Tahoma"/>
          <w:noProof/>
          <w:lang w:val="nl-BE" w:eastAsia="nl-BE"/>
        </w:rPr>
        <w:lastRenderedPageBreak/>
        <mc:AlternateContent>
          <mc:Choice Requires="wps">
            <w:drawing>
              <wp:anchor distT="0" distB="0" distL="114300" distR="114300" simplePos="0" relativeHeight="251658239" behindDoc="1" locked="0" layoutInCell="1" allowOverlap="1" wp14:anchorId="05483606" wp14:editId="3E4D3C4D">
                <wp:simplePos x="0" y="0"/>
                <wp:positionH relativeFrom="column">
                  <wp:posOffset>-163830</wp:posOffset>
                </wp:positionH>
                <wp:positionV relativeFrom="paragraph">
                  <wp:posOffset>296858</wp:posOffset>
                </wp:positionV>
                <wp:extent cx="6233160" cy="2533650"/>
                <wp:effectExtent l="0" t="0" r="15240" b="19050"/>
                <wp:wrapNone/>
                <wp:docPr id="111" name="Afgeronde rechthoek 111"/>
                <wp:cNvGraphicFramePr/>
                <a:graphic xmlns:a="http://schemas.openxmlformats.org/drawingml/2006/main">
                  <a:graphicData uri="http://schemas.microsoft.com/office/word/2010/wordprocessingShape">
                    <wps:wsp>
                      <wps:cNvSpPr/>
                      <wps:spPr>
                        <a:xfrm>
                          <a:off x="0" y="0"/>
                          <a:ext cx="6233160" cy="2533650"/>
                        </a:xfrm>
                        <a:prstGeom prst="round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111" o:spid="_x0000_s1026" style="position:absolute;margin-left:-12.9pt;margin-top:23.35pt;width:490.8pt;height:19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" fillcolor="#d8d8d8 [2732]" strokecolor="#f2f2f2 [3052]" strokeweight="1pt">
                <v:stroke joinstyle="miter"/>
              </v:roundrect>
            </w:pict>
          </mc:Fallback>
        </mc:AlternateContent>
      </w:r>
      <w:r w:rsidR="00A73BDD" w:rsidRPr="00F46BB1">
        <w:rPr>
          <w:rFonts w:ascii="Tahoma" w:hAnsi="Tahoma" w:cs="Tahoma"/>
          <w:color w:val="auto"/>
          <w:sz w:val="28"/>
          <w:szCs w:val="28"/>
          <w:lang w:val="nl-BE"/>
        </w:rPr>
        <w:t xml:space="preserve">Leveranciers die </w:t>
      </w:r>
      <w:r w:rsidR="00A73BDD" w:rsidRPr="00F46BB1">
        <w:rPr>
          <w:rFonts w:ascii="Tahoma" w:hAnsi="Tahoma" w:cs="Tahoma"/>
          <w:b/>
          <w:color w:val="auto"/>
          <w:sz w:val="28"/>
          <w:szCs w:val="28"/>
          <w:lang w:val="nl-BE"/>
        </w:rPr>
        <w:t xml:space="preserve">elektriciteit én </w:t>
      </w:r>
      <w:r w:rsidR="002A44C5">
        <w:rPr>
          <w:rFonts w:ascii="Tahoma" w:hAnsi="Tahoma" w:cs="Tahoma"/>
          <w:b/>
          <w:color w:val="auto"/>
          <w:sz w:val="28"/>
          <w:szCs w:val="28"/>
          <w:lang w:val="nl-BE"/>
        </w:rPr>
        <w:t>aard</w:t>
      </w:r>
      <w:r w:rsidR="00A73BDD" w:rsidRPr="00F46BB1">
        <w:rPr>
          <w:rFonts w:ascii="Tahoma" w:hAnsi="Tahoma" w:cs="Tahoma"/>
          <w:b/>
          <w:color w:val="auto"/>
          <w:sz w:val="28"/>
          <w:szCs w:val="28"/>
          <w:lang w:val="nl-BE"/>
        </w:rPr>
        <w:t>gas</w:t>
      </w:r>
      <w:r w:rsidR="00A73BDD" w:rsidRPr="00F46BB1">
        <w:rPr>
          <w:rFonts w:ascii="Tahoma" w:hAnsi="Tahoma" w:cs="Tahoma"/>
          <w:color w:val="auto"/>
          <w:sz w:val="28"/>
          <w:szCs w:val="28"/>
          <w:lang w:val="nl-BE"/>
        </w:rPr>
        <w:t xml:space="preserve"> leveren (oktober 2013)</w:t>
      </w:r>
      <w:r w:rsidRPr="00F46BB1">
        <w:rPr>
          <w:rFonts w:ascii="Tahoma" w:hAnsi="Tahoma" w:cs="Tahoma"/>
          <w:color w:val="auto"/>
          <w:sz w:val="28"/>
          <w:szCs w:val="28"/>
          <w:lang w:val="nl-BE"/>
        </w:rPr>
        <w:br/>
      </w:r>
    </w:p>
    <w:p w:rsidR="00A73BDD" w:rsidRPr="00F46BB1" w:rsidRDefault="00A73BDD" w:rsidP="00A73BDD">
      <w:pPr>
        <w:rPr>
          <w:rFonts w:ascii="Tahoma" w:hAnsi="Tahoma" w:cs="Tahoma"/>
          <w:lang w:val="nl-BE"/>
        </w:rPr>
      </w:pPr>
      <w:r w:rsidRPr="00F46BB1">
        <w:rPr>
          <w:rFonts w:ascii="Tahoma" w:hAnsi="Tahoma" w:cs="Tahoma"/>
          <w:noProof/>
          <w:lang w:val="nl-BE" w:eastAsia="nl-BE"/>
        </w:rPr>
        <w:drawing>
          <wp:inline distT="0" distB="0" distL="0" distR="0" wp14:anchorId="198CA57B" wp14:editId="43B50EE3">
            <wp:extent cx="2057400" cy="614911"/>
            <wp:effectExtent l="0" t="0" r="0" b="0"/>
            <wp:docPr id="19" name="Picture 23" descr="http://www.energie-premies.be/images/eb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ergie-premies.be/images/ebe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9174" cy="630385"/>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140904F1" wp14:editId="390F494C">
            <wp:extent cx="1446663" cy="573206"/>
            <wp:effectExtent l="0" t="0" r="1270" b="0"/>
            <wp:docPr id="30" name="Picture 26" descr="Electrabel Customer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ctrabel Customer Solutions"/>
                    <pic:cNvPicPr>
                      <a:picLocks noChangeAspect="1" noChangeArrowheads="1"/>
                    </pic:cNvPicPr>
                  </pic:nvPicPr>
                  <pic:blipFill rotWithShape="1">
                    <a:blip r:embed="rId34">
                      <a:extLst>
                        <a:ext uri="{28A0092B-C50C-407E-A947-70E740481C1C}">
                          <a14:useLocalDpi xmlns:a14="http://schemas.microsoft.com/office/drawing/2010/main" val="0"/>
                        </a:ext>
                      </a:extLst>
                    </a:blip>
                    <a:srcRect t="16394" b="14546"/>
                    <a:stretch/>
                  </pic:blipFill>
                  <pic:spPr bwMode="auto">
                    <a:xfrm>
                      <a:off x="0" y="0"/>
                      <a:ext cx="1482457" cy="587389"/>
                    </a:xfrm>
                    <a:prstGeom prst="rect">
                      <a:avLst/>
                    </a:prstGeom>
                    <a:noFill/>
                    <a:ln>
                      <a:noFill/>
                    </a:ln>
                    <a:extLst>
                      <a:ext uri="{53640926-AAD7-44D8-BBD7-CCE9431645EC}">
                        <a14:shadowObscured xmlns:a14="http://schemas.microsoft.com/office/drawing/2010/main"/>
                      </a:ext>
                    </a:extLst>
                  </pic:spPr>
                </pic:pic>
              </a:graphicData>
            </a:graphic>
          </wp:inline>
        </w:drawing>
      </w:r>
      <w:r w:rsidRPr="00F46BB1">
        <w:rPr>
          <w:rFonts w:ascii="Tahoma" w:hAnsi="Tahoma" w:cs="Tahoma"/>
          <w:noProof/>
          <w:lang w:val="nl-BE" w:eastAsia="nl-BE"/>
        </w:rPr>
        <w:drawing>
          <wp:inline distT="0" distB="0" distL="0" distR="0" wp14:anchorId="1A7BC7D9" wp14:editId="19AE7E24">
            <wp:extent cx="1275005" cy="457200"/>
            <wp:effectExtent l="0" t="0" r="1905" b="0"/>
            <wp:docPr id="31" name="Picture 37" descr="Eleg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gant"/>
                    <pic:cNvPicPr>
                      <a:picLocks noChangeAspect="1" noChangeArrowheads="1"/>
                    </pic:cNvPicPr>
                  </pic:nvPicPr>
                  <pic:blipFill rotWithShape="1">
                    <a:blip r:embed="rId35">
                      <a:extLst>
                        <a:ext uri="{28A0092B-C50C-407E-A947-70E740481C1C}">
                          <a14:useLocalDpi xmlns:a14="http://schemas.microsoft.com/office/drawing/2010/main" val="0"/>
                        </a:ext>
                      </a:extLst>
                    </a:blip>
                    <a:srcRect t="16667" b="20834"/>
                    <a:stretch/>
                  </pic:blipFill>
                  <pic:spPr bwMode="auto">
                    <a:xfrm>
                      <a:off x="0" y="0"/>
                      <a:ext cx="1276636" cy="457785"/>
                    </a:xfrm>
                    <a:prstGeom prst="rect">
                      <a:avLst/>
                    </a:prstGeom>
                    <a:noFill/>
                    <a:ln>
                      <a:noFill/>
                    </a:ln>
                    <a:extLst>
                      <a:ext uri="{53640926-AAD7-44D8-BBD7-CCE9431645EC}">
                        <a14:shadowObscured xmlns:a14="http://schemas.microsoft.com/office/drawing/2010/main"/>
                      </a:ext>
                    </a:extLst>
                  </pic:spPr>
                </pic:pic>
              </a:graphicData>
            </a:graphic>
          </wp:inline>
        </w:drawing>
      </w:r>
      <w:r w:rsidRPr="00F46BB1">
        <w:rPr>
          <w:rFonts w:ascii="Tahoma" w:hAnsi="Tahoma" w:cs="Tahoma"/>
          <w:noProof/>
          <w:lang w:val="nl-BE" w:eastAsia="nl-BE"/>
        </w:rPr>
        <w:drawing>
          <wp:inline distT="0" distB="0" distL="0" distR="0" wp14:anchorId="5629E84B" wp14:editId="20C16E73">
            <wp:extent cx="1417320" cy="813172"/>
            <wp:effectExtent l="0" t="0" r="0" b="6350"/>
            <wp:docPr id="32" name="Picture 38" descr="Eneco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eco België"/>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3347" cy="816630"/>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37B6E627" wp14:editId="7EA83EBB">
            <wp:extent cx="640080" cy="699503"/>
            <wp:effectExtent l="0" t="0" r="7620" b="5715"/>
            <wp:docPr id="56" name="Picture 39" desc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i"/>
                    <pic:cNvPicPr>
                      <a:picLocks noChangeAspect="1" noChangeArrowheads="1"/>
                    </pic:cNvPicPr>
                  </pic:nvPicPr>
                  <pic:blipFill rotWithShape="1">
                    <a:blip r:embed="rId37">
                      <a:extLst>
                        <a:ext uri="{28A0092B-C50C-407E-A947-70E740481C1C}">
                          <a14:useLocalDpi xmlns:a14="http://schemas.microsoft.com/office/drawing/2010/main" val="0"/>
                        </a:ext>
                      </a:extLst>
                    </a:blip>
                    <a:srcRect l="23750" r="23750"/>
                    <a:stretch/>
                  </pic:blipFill>
                  <pic:spPr bwMode="auto">
                    <a:xfrm>
                      <a:off x="0" y="0"/>
                      <a:ext cx="645437" cy="705358"/>
                    </a:xfrm>
                    <a:prstGeom prst="rect">
                      <a:avLst/>
                    </a:prstGeom>
                    <a:noFill/>
                    <a:ln>
                      <a:noFill/>
                    </a:ln>
                    <a:extLst>
                      <a:ext uri="{53640926-AAD7-44D8-BBD7-CCE9431645EC}">
                        <a14:shadowObscured xmlns:a14="http://schemas.microsoft.com/office/drawing/2010/main"/>
                      </a:ext>
                    </a:extLst>
                  </pic:spPr>
                </pic:pic>
              </a:graphicData>
            </a:graphic>
          </wp:inline>
        </w:drawing>
      </w:r>
      <w:r w:rsidRPr="00F46BB1">
        <w:rPr>
          <w:rFonts w:ascii="Tahoma" w:hAnsi="Tahoma" w:cs="Tahoma"/>
          <w:noProof/>
          <w:lang w:val="nl-BE" w:eastAsia="nl-BE"/>
        </w:rPr>
        <w:drawing>
          <wp:inline distT="0" distB="0" distL="0" distR="0" wp14:anchorId="177B809A" wp14:editId="78014060">
            <wp:extent cx="1280160" cy="734478"/>
            <wp:effectExtent l="0" t="0" r="0" b="8890"/>
            <wp:docPr id="57" name="Picture 40" descr="Essent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sent Belgiu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9381" cy="739769"/>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630F9810" wp14:editId="68497AF2">
            <wp:extent cx="1806255" cy="320040"/>
            <wp:effectExtent l="0" t="0" r="3810" b="3810"/>
            <wp:docPr id="59" name="Picture 41" descr="Lamp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mpiris"/>
                    <pic:cNvPicPr>
                      <a:picLocks noChangeAspect="1" noChangeArrowheads="1"/>
                    </pic:cNvPicPr>
                  </pic:nvPicPr>
                  <pic:blipFill rotWithShape="1">
                    <a:blip r:embed="rId39">
                      <a:extLst>
                        <a:ext uri="{28A0092B-C50C-407E-A947-70E740481C1C}">
                          <a14:useLocalDpi xmlns:a14="http://schemas.microsoft.com/office/drawing/2010/main" val="0"/>
                        </a:ext>
                      </a:extLst>
                    </a:blip>
                    <a:srcRect t="33823" b="35295"/>
                    <a:stretch/>
                  </pic:blipFill>
                  <pic:spPr bwMode="auto">
                    <a:xfrm>
                      <a:off x="0" y="0"/>
                      <a:ext cx="1837272" cy="325536"/>
                    </a:xfrm>
                    <a:prstGeom prst="rect">
                      <a:avLst/>
                    </a:prstGeom>
                    <a:noFill/>
                    <a:ln>
                      <a:noFill/>
                    </a:ln>
                    <a:extLst>
                      <a:ext uri="{53640926-AAD7-44D8-BBD7-CCE9431645EC}">
                        <a14:shadowObscured xmlns:a14="http://schemas.microsoft.com/office/drawing/2010/main"/>
                      </a:ext>
                    </a:extLst>
                  </pic:spPr>
                </pic:pic>
              </a:graphicData>
            </a:graphic>
          </wp:inline>
        </w:drawing>
      </w:r>
      <w:r w:rsidR="00DE1687" w:rsidRPr="00F46BB1">
        <w:rPr>
          <w:rFonts w:ascii="Tahoma" w:hAnsi="Tahoma" w:cs="Tahoma"/>
          <w:noProof/>
          <w:lang w:val="nl-BE" w:eastAsia="nl-BE"/>
        </w:rPr>
        <w:drawing>
          <wp:inline distT="0" distB="0" distL="0" distR="0" wp14:anchorId="65FE8DA6" wp14:editId="718CFD2E">
            <wp:extent cx="1221878" cy="701040"/>
            <wp:effectExtent l="0" t="0" r="0" b="3810"/>
            <wp:docPr id="28" name="Picture 25" descr="EDF/Lu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F/Lumin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9615" cy="711216"/>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48D9D2C9" wp14:editId="67783345">
            <wp:extent cx="1524000" cy="457200"/>
            <wp:effectExtent l="0" t="0" r="0" b="0"/>
            <wp:docPr id="60" name="Picture 42" descr="OCTA+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CTA+ Energie"/>
                    <pic:cNvPicPr>
                      <a:picLocks noChangeAspect="1" noChangeArrowheads="1"/>
                    </pic:cNvPicPr>
                  </pic:nvPicPr>
                  <pic:blipFill rotWithShape="1">
                    <a:blip r:embed="rId41">
                      <a:extLst>
                        <a:ext uri="{28A0092B-C50C-407E-A947-70E740481C1C}">
                          <a14:useLocalDpi xmlns:a14="http://schemas.microsoft.com/office/drawing/2010/main" val="0"/>
                        </a:ext>
                      </a:extLst>
                    </a:blip>
                    <a:srcRect t="24401" b="23310"/>
                    <a:stretch/>
                  </pic:blipFill>
                  <pic:spPr bwMode="auto">
                    <a:xfrm>
                      <a:off x="0" y="0"/>
                      <a:ext cx="1539519" cy="461856"/>
                    </a:xfrm>
                    <a:prstGeom prst="rect">
                      <a:avLst/>
                    </a:prstGeom>
                    <a:noFill/>
                    <a:ln>
                      <a:noFill/>
                    </a:ln>
                    <a:extLst>
                      <a:ext uri="{53640926-AAD7-44D8-BBD7-CCE9431645EC}">
                        <a14:shadowObscured xmlns:a14="http://schemas.microsoft.com/office/drawing/2010/main"/>
                      </a:ext>
                    </a:extLst>
                  </pic:spPr>
                </pic:pic>
              </a:graphicData>
            </a:graphic>
          </wp:inline>
        </w:drawing>
      </w:r>
    </w:p>
    <w:p w:rsidR="00A73BDD" w:rsidRPr="00F46BB1" w:rsidRDefault="00B04898" w:rsidP="00A73BDD">
      <w:pPr>
        <w:rPr>
          <w:rFonts w:ascii="Tahoma" w:hAnsi="Tahoma" w:cs="Tahoma"/>
          <w:sz w:val="28"/>
          <w:szCs w:val="28"/>
          <w:lang w:val="nl-BE"/>
        </w:rPr>
      </w:pPr>
      <w:r w:rsidRPr="00F46BB1">
        <w:rPr>
          <w:rFonts w:ascii="Tahoma" w:hAnsi="Tahoma" w:cs="Tahoma"/>
          <w:noProof/>
          <w:lang w:val="nl-BE" w:eastAsia="nl-BE"/>
        </w:rPr>
        <mc:AlternateContent>
          <mc:Choice Requires="wps">
            <w:drawing>
              <wp:anchor distT="0" distB="0" distL="114300" distR="114300" simplePos="0" relativeHeight="251669504" behindDoc="1" locked="0" layoutInCell="1" allowOverlap="1" wp14:anchorId="0953DE7F" wp14:editId="718B6E59">
                <wp:simplePos x="0" y="0"/>
                <wp:positionH relativeFrom="column">
                  <wp:posOffset>-162238</wp:posOffset>
                </wp:positionH>
                <wp:positionV relativeFrom="paragraph">
                  <wp:posOffset>520065</wp:posOffset>
                </wp:positionV>
                <wp:extent cx="6233160" cy="929640"/>
                <wp:effectExtent l="0" t="0" r="15240" b="22860"/>
                <wp:wrapNone/>
                <wp:docPr id="112" name="Afgeronde rechthoek 112"/>
                <wp:cNvGraphicFramePr/>
                <a:graphic xmlns:a="http://schemas.openxmlformats.org/drawingml/2006/main">
                  <a:graphicData uri="http://schemas.microsoft.com/office/word/2010/wordprocessingShape">
                    <wps:wsp>
                      <wps:cNvSpPr/>
                      <wps:spPr>
                        <a:xfrm>
                          <a:off x="0" y="0"/>
                          <a:ext cx="6233160" cy="929640"/>
                        </a:xfrm>
                        <a:prstGeom prst="round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112" o:spid="_x0000_s1026" style="position:absolute;margin-left:-12.75pt;margin-top:40.95pt;width:490.8pt;height:73.2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" fillcolor="#d8d8d8 [2732]" strokecolor="#f2f2f2 [3052]" strokeweight="1pt">
                <v:stroke joinstyle="miter"/>
              </v:roundrect>
            </w:pict>
          </mc:Fallback>
        </mc:AlternateContent>
      </w:r>
      <w:r w:rsidRPr="00F46BB1">
        <w:rPr>
          <w:rFonts w:ascii="Tahoma" w:hAnsi="Tahoma" w:cs="Tahoma"/>
          <w:sz w:val="28"/>
          <w:szCs w:val="28"/>
          <w:lang w:val="nl-BE"/>
        </w:rPr>
        <w:br/>
      </w:r>
      <w:r w:rsidR="00A73BDD" w:rsidRPr="00F46BB1">
        <w:rPr>
          <w:rFonts w:ascii="Tahoma" w:hAnsi="Tahoma" w:cs="Tahoma"/>
          <w:sz w:val="28"/>
          <w:szCs w:val="28"/>
          <w:lang w:val="nl-BE"/>
        </w:rPr>
        <w:t xml:space="preserve">Leveranciers die </w:t>
      </w:r>
      <w:r w:rsidR="00A73BDD" w:rsidRPr="00F46BB1">
        <w:rPr>
          <w:rFonts w:ascii="Tahoma" w:hAnsi="Tahoma" w:cs="Tahoma"/>
          <w:b/>
          <w:sz w:val="28"/>
          <w:szCs w:val="28"/>
          <w:lang w:val="nl-BE"/>
        </w:rPr>
        <w:t>enkel</w:t>
      </w:r>
      <w:r w:rsidR="002A44C5">
        <w:rPr>
          <w:rFonts w:ascii="Tahoma" w:hAnsi="Tahoma" w:cs="Tahoma"/>
          <w:b/>
          <w:sz w:val="28"/>
          <w:szCs w:val="28"/>
          <w:lang w:val="nl-BE"/>
        </w:rPr>
        <w:t xml:space="preserve"> aard</w:t>
      </w:r>
      <w:r w:rsidR="00A73BDD" w:rsidRPr="00F46BB1">
        <w:rPr>
          <w:rFonts w:ascii="Tahoma" w:hAnsi="Tahoma" w:cs="Tahoma"/>
          <w:b/>
          <w:sz w:val="28"/>
          <w:szCs w:val="28"/>
          <w:lang w:val="nl-BE"/>
        </w:rPr>
        <w:t>gas</w:t>
      </w:r>
      <w:r w:rsidR="00A73BDD" w:rsidRPr="00F46BB1">
        <w:rPr>
          <w:rFonts w:ascii="Tahoma" w:hAnsi="Tahoma" w:cs="Tahoma"/>
          <w:sz w:val="28"/>
          <w:szCs w:val="28"/>
          <w:lang w:val="nl-BE"/>
        </w:rPr>
        <w:t xml:space="preserve"> leveren (oktober 2013)</w:t>
      </w:r>
    </w:p>
    <w:p w:rsidR="00A73BDD" w:rsidRPr="00F46BB1" w:rsidRDefault="00A73BDD" w:rsidP="00A73BDD">
      <w:pPr>
        <w:rPr>
          <w:rFonts w:ascii="Tahoma" w:hAnsi="Tahoma" w:cs="Tahoma"/>
          <w:sz w:val="24"/>
          <w:szCs w:val="24"/>
          <w:lang w:val="nl-BE"/>
        </w:rPr>
      </w:pPr>
      <w:r w:rsidRPr="00F46BB1">
        <w:rPr>
          <w:rFonts w:ascii="Tahoma" w:hAnsi="Tahoma" w:cs="Tahoma"/>
          <w:noProof/>
          <w:lang w:val="nl-BE" w:eastAsia="nl-BE"/>
        </w:rPr>
        <w:drawing>
          <wp:inline distT="0" distB="0" distL="0" distR="0" wp14:anchorId="0D153FBA" wp14:editId="033A6B8F">
            <wp:extent cx="1444328" cy="548640"/>
            <wp:effectExtent l="0" t="0" r="3810" b="3810"/>
            <wp:docPr id="61" name="Picture 20" descr="http://www.antwerpgasdepot.be/antargaz_logo_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twerpgasdepot.be/antargaz_logo_sit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1043" cy="562586"/>
                    </a:xfrm>
                    <a:prstGeom prst="rect">
                      <a:avLst/>
                    </a:prstGeom>
                    <a:noFill/>
                    <a:ln>
                      <a:noFill/>
                    </a:ln>
                  </pic:spPr>
                </pic:pic>
              </a:graphicData>
            </a:graphic>
          </wp:inline>
        </w:drawing>
      </w:r>
      <w:r w:rsidRPr="00F46BB1">
        <w:rPr>
          <w:rFonts w:ascii="Tahoma" w:hAnsi="Tahoma" w:cs="Tahoma"/>
          <w:noProof/>
          <w:lang w:val="nl-BE" w:eastAsia="nl-BE"/>
        </w:rPr>
        <w:drawing>
          <wp:inline distT="0" distB="0" distL="0" distR="0" wp14:anchorId="733D0E22" wp14:editId="08542F9C">
            <wp:extent cx="1065362" cy="701040"/>
            <wp:effectExtent l="0" t="0" r="1905" b="3810"/>
            <wp:docPr id="62" name="Picture 22" descr="https://lh3.ggpht.com/JknLK6BS5CgnUiWyTf-0aCLnN6cKzMZyFoKTN5RrVkmotIj1yRjaiNsKF-DJY_Ds6Hc=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gpht.com/JknLK6BS5CgnUiWyTf-0aCLnN6cKzMZyFoKTN5RrVkmotIj1yRjaiNsKF-DJY_Ds6Hc=w30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8827" r="3455" b="17644"/>
                    <a:stretch/>
                  </pic:blipFill>
                  <pic:spPr bwMode="auto">
                    <a:xfrm>
                      <a:off x="0" y="0"/>
                      <a:ext cx="1106689" cy="728235"/>
                    </a:xfrm>
                    <a:prstGeom prst="rect">
                      <a:avLst/>
                    </a:prstGeom>
                    <a:noFill/>
                    <a:ln>
                      <a:noFill/>
                    </a:ln>
                    <a:extLst>
                      <a:ext uri="{53640926-AAD7-44D8-BBD7-CCE9431645EC}">
                        <a14:shadowObscured xmlns:a14="http://schemas.microsoft.com/office/drawing/2010/main"/>
                      </a:ext>
                    </a:extLst>
                  </pic:spPr>
                </pic:pic>
              </a:graphicData>
            </a:graphic>
          </wp:inline>
        </w:drawing>
      </w:r>
    </w:p>
    <w:p w:rsidR="00A73BDD" w:rsidRPr="00F46BB1" w:rsidRDefault="00B04898" w:rsidP="00A73BDD">
      <w:pPr>
        <w:pStyle w:val="Kop1"/>
        <w:rPr>
          <w:rFonts w:ascii="Tahoma" w:hAnsi="Tahoma" w:cs="Tahoma"/>
          <w:color w:val="auto"/>
          <w:sz w:val="28"/>
          <w:szCs w:val="28"/>
          <w:lang w:val="nl-BE"/>
        </w:rPr>
      </w:pPr>
      <w:r w:rsidRPr="00F46BB1">
        <w:rPr>
          <w:rFonts w:ascii="Tahoma" w:hAnsi="Tahoma" w:cs="Tahoma"/>
          <w:color w:val="auto"/>
          <w:sz w:val="28"/>
          <w:szCs w:val="28"/>
          <w:lang w:val="nl-BE"/>
        </w:rPr>
        <w:br/>
      </w:r>
      <w:r w:rsidR="00A73BDD" w:rsidRPr="00F46BB1">
        <w:rPr>
          <w:rFonts w:ascii="Tahoma" w:hAnsi="Tahoma" w:cs="Tahoma"/>
          <w:color w:val="auto"/>
          <w:sz w:val="28"/>
          <w:szCs w:val="28"/>
          <w:lang w:val="nl-BE"/>
        </w:rPr>
        <w:t xml:space="preserve">Leveranciers die </w:t>
      </w:r>
      <w:r w:rsidR="00A73BDD" w:rsidRPr="00F46BB1">
        <w:rPr>
          <w:rFonts w:ascii="Tahoma" w:hAnsi="Tahoma" w:cs="Tahoma"/>
          <w:b/>
          <w:color w:val="auto"/>
          <w:sz w:val="28"/>
          <w:szCs w:val="28"/>
          <w:lang w:val="nl-BE"/>
        </w:rPr>
        <w:t>enkel</w:t>
      </w:r>
      <w:r w:rsidR="00A73BDD" w:rsidRPr="00F46BB1">
        <w:rPr>
          <w:rFonts w:ascii="Tahoma" w:hAnsi="Tahoma" w:cs="Tahoma"/>
          <w:color w:val="auto"/>
          <w:sz w:val="28"/>
          <w:szCs w:val="28"/>
          <w:lang w:val="nl-BE"/>
        </w:rPr>
        <w:t xml:space="preserve"> </w:t>
      </w:r>
      <w:r w:rsidR="00A73BDD" w:rsidRPr="00F46BB1">
        <w:rPr>
          <w:rFonts w:ascii="Tahoma" w:hAnsi="Tahoma" w:cs="Tahoma"/>
          <w:b/>
          <w:color w:val="auto"/>
          <w:sz w:val="28"/>
          <w:szCs w:val="28"/>
          <w:lang w:val="nl-BE"/>
        </w:rPr>
        <w:t>elektriciteit</w:t>
      </w:r>
      <w:r w:rsidR="00A73BDD" w:rsidRPr="00F46BB1">
        <w:rPr>
          <w:rFonts w:ascii="Tahoma" w:hAnsi="Tahoma" w:cs="Tahoma"/>
          <w:color w:val="auto"/>
          <w:sz w:val="28"/>
          <w:szCs w:val="28"/>
          <w:lang w:val="nl-BE"/>
        </w:rPr>
        <w:t xml:space="preserve"> leveren (oktober 2013)</w:t>
      </w:r>
    </w:p>
    <w:p w:rsidR="00A73BDD" w:rsidRPr="00F46BB1" w:rsidRDefault="0018089D" w:rsidP="00A73BDD">
      <w:pPr>
        <w:rPr>
          <w:rFonts w:ascii="Tahoma" w:hAnsi="Tahoma" w:cs="Tahoma"/>
          <w:lang w:val="nl-BE"/>
        </w:rPr>
      </w:pPr>
      <w:r w:rsidRPr="00F46BB1">
        <w:rPr>
          <w:rFonts w:ascii="Tahoma" w:hAnsi="Tahoma" w:cs="Tahoma"/>
          <w:noProof/>
          <w:lang w:val="nl-BE" w:eastAsia="nl-BE"/>
        </w:rPr>
        <mc:AlternateContent>
          <mc:Choice Requires="wps">
            <w:drawing>
              <wp:anchor distT="0" distB="0" distL="114300" distR="114300" simplePos="0" relativeHeight="251671552" behindDoc="1" locked="0" layoutInCell="1" allowOverlap="1" wp14:anchorId="20B32474" wp14:editId="138A3323">
                <wp:simplePos x="0" y="0"/>
                <wp:positionH relativeFrom="column">
                  <wp:posOffset>-167640</wp:posOffset>
                </wp:positionH>
                <wp:positionV relativeFrom="paragraph">
                  <wp:posOffset>87630</wp:posOffset>
                </wp:positionV>
                <wp:extent cx="6233160" cy="1630680"/>
                <wp:effectExtent l="0" t="0" r="15240" b="26670"/>
                <wp:wrapNone/>
                <wp:docPr id="113" name="Afgeronde rechthoek 113"/>
                <wp:cNvGraphicFramePr/>
                <a:graphic xmlns:a="http://schemas.openxmlformats.org/drawingml/2006/main">
                  <a:graphicData uri="http://schemas.microsoft.com/office/word/2010/wordprocessingShape">
                    <wps:wsp>
                      <wps:cNvSpPr/>
                      <wps:spPr>
                        <a:xfrm>
                          <a:off x="0" y="0"/>
                          <a:ext cx="6233160" cy="1630680"/>
                        </a:xfrm>
                        <a:prstGeom prst="round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113" o:spid="_x0000_s1026" style="position:absolute;margin-left:-13.2pt;margin-top:6.9pt;width:490.8pt;height:128.4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" fillcolor="#d8d8d8 [2732]" strokecolor="#f2f2f2 [3052]" strokeweight="1pt">
                <v:stroke joinstyle="miter"/>
              </v:roundrect>
            </w:pict>
          </mc:Fallback>
        </mc:AlternateContent>
      </w:r>
      <w:r w:rsidR="00A73BDD" w:rsidRPr="00F46BB1">
        <w:rPr>
          <w:rFonts w:ascii="Tahoma" w:hAnsi="Tahoma" w:cs="Tahoma"/>
          <w:noProof/>
          <w:lang w:val="nl-BE" w:eastAsia="nl-BE"/>
        </w:rPr>
        <w:drawing>
          <wp:inline distT="0" distB="0" distL="0" distR="0" wp14:anchorId="37D873A6" wp14:editId="05D9680C">
            <wp:extent cx="1519532" cy="350520"/>
            <wp:effectExtent l="0" t="0" r="5080" b="0"/>
            <wp:docPr id="63" name="Picture 21" descr="http://www.vanhoydonck.be/__belpowe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anhoydonck.be/__belpowe_Q.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0353" cy="366857"/>
                    </a:xfrm>
                    <a:prstGeom prst="rect">
                      <a:avLst/>
                    </a:prstGeom>
                    <a:noFill/>
                    <a:ln>
                      <a:noFill/>
                    </a:ln>
                  </pic:spPr>
                </pic:pic>
              </a:graphicData>
            </a:graphic>
          </wp:inline>
        </w:drawing>
      </w:r>
      <w:r w:rsidR="00A73BDD" w:rsidRPr="00F46BB1">
        <w:rPr>
          <w:rFonts w:ascii="Tahoma" w:hAnsi="Tahoma" w:cs="Tahoma"/>
          <w:noProof/>
          <w:lang w:val="nl-BE" w:eastAsia="nl-BE"/>
        </w:rPr>
        <w:drawing>
          <wp:inline distT="0" distB="0" distL="0" distR="0" wp14:anchorId="00794571" wp14:editId="4769B28D">
            <wp:extent cx="1556963" cy="640080"/>
            <wp:effectExtent l="0" t="0" r="5715" b="7620"/>
            <wp:docPr id="66" name="Picture 24" descr="http://zonnewindt.be/BeauVent/images/stories/logos/eco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onnewindt.be/BeauVent/images/stories/logos/ecopow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0741" cy="678633"/>
                    </a:xfrm>
                    <a:prstGeom prst="rect">
                      <a:avLst/>
                    </a:prstGeom>
                    <a:noFill/>
                    <a:ln>
                      <a:noFill/>
                    </a:ln>
                  </pic:spPr>
                </pic:pic>
              </a:graphicData>
            </a:graphic>
          </wp:inline>
        </w:drawing>
      </w:r>
      <w:r w:rsidR="00A73BDD" w:rsidRPr="00F46BB1">
        <w:rPr>
          <w:rFonts w:ascii="Tahoma" w:hAnsi="Tahoma" w:cs="Tahoma"/>
          <w:noProof/>
          <w:lang w:val="nl-BE" w:eastAsia="nl-BE"/>
        </w:rPr>
        <w:drawing>
          <wp:inline distT="0" distB="0" distL="0" distR="0" wp14:anchorId="3CF3B566" wp14:editId="6C82D7C1">
            <wp:extent cx="1341120" cy="447654"/>
            <wp:effectExtent l="0" t="0" r="0" b="0"/>
            <wp:docPr id="67" name="Picture 29" descr="Energie2030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gie2030_logo_web"/>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07641" cy="469858"/>
                    </a:xfrm>
                    <a:prstGeom prst="rect">
                      <a:avLst/>
                    </a:prstGeom>
                    <a:noFill/>
                    <a:ln>
                      <a:noFill/>
                    </a:ln>
                  </pic:spPr>
                </pic:pic>
              </a:graphicData>
            </a:graphic>
          </wp:inline>
        </w:drawing>
      </w:r>
      <w:r w:rsidR="00A73BDD" w:rsidRPr="00F46BB1">
        <w:rPr>
          <w:rFonts w:ascii="Tahoma" w:hAnsi="Tahoma" w:cs="Tahoma"/>
          <w:noProof/>
          <w:lang w:val="nl-BE" w:eastAsia="nl-BE"/>
        </w:rPr>
        <w:drawing>
          <wp:inline distT="0" distB="0" distL="0" distR="0" wp14:anchorId="729BEED0" wp14:editId="63258A63">
            <wp:extent cx="1172973" cy="822960"/>
            <wp:effectExtent l="0" t="0" r="0" b="0"/>
            <wp:docPr id="68" name="Picture 34" descr="http://static.econtract.be/brands/logos/transparent/trev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econtract.be/brands/logos/transparent/trev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6372" cy="832361"/>
                    </a:xfrm>
                    <a:prstGeom prst="rect">
                      <a:avLst/>
                    </a:prstGeom>
                    <a:noFill/>
                    <a:ln>
                      <a:noFill/>
                    </a:ln>
                  </pic:spPr>
                </pic:pic>
              </a:graphicData>
            </a:graphic>
          </wp:inline>
        </w:drawing>
      </w:r>
      <w:r w:rsidR="00A73BDD" w:rsidRPr="00F46BB1">
        <w:rPr>
          <w:rFonts w:ascii="Tahoma" w:hAnsi="Tahoma" w:cs="Tahoma"/>
          <w:noProof/>
          <w:lang w:val="nl-BE" w:eastAsia="nl-BE"/>
        </w:rPr>
        <w:drawing>
          <wp:inline distT="0" distB="0" distL="0" distR="0" wp14:anchorId="323AD64D" wp14:editId="163C15C0">
            <wp:extent cx="1301567" cy="746760"/>
            <wp:effectExtent l="0" t="0" r="0" b="0"/>
            <wp:docPr id="69" name="Picture 35" descr="Wase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se Win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0042" cy="757360"/>
                    </a:xfrm>
                    <a:prstGeom prst="rect">
                      <a:avLst/>
                    </a:prstGeom>
                    <a:noFill/>
                    <a:ln>
                      <a:noFill/>
                    </a:ln>
                  </pic:spPr>
                </pic:pic>
              </a:graphicData>
            </a:graphic>
          </wp:inline>
        </w:drawing>
      </w:r>
      <w:r w:rsidR="00A73BDD" w:rsidRPr="00F46BB1">
        <w:rPr>
          <w:rFonts w:ascii="Tahoma" w:hAnsi="Tahoma" w:cs="Tahoma"/>
          <w:noProof/>
          <w:lang w:val="nl-BE" w:eastAsia="nl-BE"/>
        </w:rPr>
        <w:drawing>
          <wp:inline distT="0" distB="0" distL="0" distR="0" wp14:anchorId="1A1B2F0F" wp14:editId="1FE910CB">
            <wp:extent cx="1417320" cy="813172"/>
            <wp:effectExtent l="0" t="0" r="0" b="6350"/>
            <wp:docPr id="70" name="Picture 36" descr="Watz BV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z BVB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5994" cy="818148"/>
                    </a:xfrm>
                    <a:prstGeom prst="rect">
                      <a:avLst/>
                    </a:prstGeom>
                    <a:noFill/>
                    <a:ln>
                      <a:noFill/>
                    </a:ln>
                  </pic:spPr>
                </pic:pic>
              </a:graphicData>
            </a:graphic>
          </wp:inline>
        </w:drawing>
      </w:r>
    </w:p>
    <w:p w:rsidR="00A73BDD" w:rsidRPr="00F46BB1" w:rsidRDefault="00A73BDD" w:rsidP="00A73BDD">
      <w:pPr>
        <w:rPr>
          <w:rFonts w:ascii="Tahoma" w:hAnsi="Tahoma" w:cs="Tahoma"/>
          <w:sz w:val="28"/>
          <w:szCs w:val="28"/>
        </w:rPr>
      </w:pPr>
      <w:r w:rsidRPr="00F46BB1">
        <w:rPr>
          <w:rFonts w:ascii="Tahoma" w:hAnsi="Tahoma" w:cs="Tahoma"/>
          <w:sz w:val="28"/>
          <w:szCs w:val="28"/>
        </w:rPr>
        <w:t>Opmerking</w:t>
      </w:r>
    </w:p>
    <w:p w:rsidR="00A73BDD" w:rsidRPr="00F46BB1" w:rsidRDefault="00A73BDD" w:rsidP="00A73BDD">
      <w:pPr>
        <w:pStyle w:val="Lijstalinea"/>
        <w:numPr>
          <w:ilvl w:val="0"/>
          <w:numId w:val="1"/>
        </w:numPr>
        <w:rPr>
          <w:rFonts w:ascii="Tahoma" w:hAnsi="Tahoma" w:cs="Tahoma"/>
          <w:sz w:val="24"/>
          <w:szCs w:val="24"/>
          <w:lang w:val="nl-BE"/>
        </w:rPr>
      </w:pPr>
      <w:r w:rsidRPr="00F46BB1">
        <w:rPr>
          <w:rFonts w:ascii="Tahoma" w:hAnsi="Tahoma" w:cs="Tahoma"/>
          <w:sz w:val="24"/>
          <w:szCs w:val="24"/>
          <w:lang w:val="nl-BE"/>
        </w:rPr>
        <w:t>Om klant te worden bij Ecopower of Wase Wind moet u minstens 1 aandeel aankopen</w:t>
      </w:r>
    </w:p>
    <w:p w:rsidR="00A73BDD" w:rsidRPr="00F46BB1" w:rsidRDefault="00A73BDD" w:rsidP="00A73BDD">
      <w:pPr>
        <w:pStyle w:val="Lijstalinea"/>
        <w:numPr>
          <w:ilvl w:val="0"/>
          <w:numId w:val="1"/>
        </w:numPr>
        <w:rPr>
          <w:rFonts w:ascii="Tahoma" w:hAnsi="Tahoma" w:cs="Tahoma"/>
          <w:sz w:val="24"/>
          <w:szCs w:val="24"/>
          <w:lang w:val="nl-BE"/>
        </w:rPr>
      </w:pPr>
      <w:r w:rsidRPr="00F46BB1">
        <w:rPr>
          <w:rFonts w:ascii="Tahoma" w:hAnsi="Tahoma" w:cs="Tahoma"/>
          <w:sz w:val="24"/>
          <w:szCs w:val="24"/>
          <w:lang w:val="nl-BE"/>
        </w:rPr>
        <w:t>Wase Wind levert enkel in het Waasland en in een aantal gemeenten in het Scheldeland (Berlare, Zele, Hamme, De</w:t>
      </w:r>
      <w:bookmarkStart w:id="0" w:name="_GoBack"/>
      <w:bookmarkEnd w:id="0"/>
      <w:r w:rsidRPr="00F46BB1">
        <w:rPr>
          <w:rFonts w:ascii="Tahoma" w:hAnsi="Tahoma" w:cs="Tahoma"/>
          <w:sz w:val="24"/>
          <w:szCs w:val="24"/>
          <w:lang w:val="nl-BE"/>
        </w:rPr>
        <w:t>ndermonde, Wichelen, Laarne en Lochristi)</w:t>
      </w:r>
    </w:p>
    <w:p w:rsidR="00A73BDD" w:rsidRPr="00F46BB1" w:rsidRDefault="00A73BDD" w:rsidP="00A73BDD">
      <w:pPr>
        <w:pStyle w:val="Lijstalinea"/>
        <w:numPr>
          <w:ilvl w:val="0"/>
          <w:numId w:val="1"/>
        </w:numPr>
        <w:rPr>
          <w:rFonts w:ascii="Tahoma" w:hAnsi="Tahoma" w:cs="Tahoma"/>
          <w:sz w:val="24"/>
          <w:szCs w:val="24"/>
          <w:lang w:val="nl-BE"/>
        </w:rPr>
      </w:pPr>
      <w:r w:rsidRPr="00F46BB1">
        <w:rPr>
          <w:rFonts w:ascii="Tahoma" w:hAnsi="Tahoma" w:cs="Tahoma"/>
          <w:sz w:val="24"/>
          <w:szCs w:val="24"/>
          <w:lang w:val="nl-BE"/>
        </w:rPr>
        <w:t xml:space="preserve">Dong Energy Sales levert aan aardgasverbruikers in de gemeente Baarle-Hertog </w:t>
      </w:r>
    </w:p>
    <w:p w:rsidR="00EA79EC" w:rsidRPr="00F46BB1" w:rsidRDefault="00EA79EC" w:rsidP="00A73BDD">
      <w:pPr>
        <w:rPr>
          <w:rFonts w:ascii="Tahoma" w:eastAsiaTheme="majorEastAsia" w:hAnsi="Tahoma" w:cs="Tahoma"/>
          <w:sz w:val="24"/>
          <w:szCs w:val="24"/>
          <w:lang w:val="nl-BE"/>
        </w:rPr>
      </w:pPr>
    </w:p>
    <w:p w:rsidR="004D68FA" w:rsidRPr="00F46BB1" w:rsidRDefault="004D68FA" w:rsidP="009073DD">
      <w:pPr>
        <w:pStyle w:val="Titel"/>
        <w:rPr>
          <w:rFonts w:ascii="Tahoma" w:hAnsi="Tahoma" w:cs="Tahoma"/>
          <w:b/>
          <w:sz w:val="36"/>
          <w:szCs w:val="36"/>
          <w:lang w:val="nl-BE"/>
        </w:rPr>
      </w:pPr>
      <w:r w:rsidRPr="00F46BB1">
        <w:rPr>
          <w:rFonts w:ascii="Tahoma" w:hAnsi="Tahoma" w:cs="Tahoma"/>
          <w:b/>
          <w:sz w:val="36"/>
          <w:szCs w:val="36"/>
          <w:lang w:val="nl-BE"/>
        </w:rPr>
        <w:lastRenderedPageBreak/>
        <w:t>17 energieleveranciers in Vlaanderen</w:t>
      </w:r>
    </w:p>
    <w:p w:rsidR="00EA79EC" w:rsidRPr="00F46BB1" w:rsidRDefault="00EA79EC">
      <w:pPr>
        <w:rPr>
          <w:rFonts w:ascii="Tahoma" w:hAnsi="Tahoma" w:cs="Tahoma"/>
          <w:b/>
          <w:sz w:val="28"/>
          <w:szCs w:val="28"/>
          <w:lang w:val="nl-BE"/>
        </w:rPr>
      </w:pPr>
    </w:p>
    <w:p w:rsidR="00EA79EC" w:rsidRPr="00F46BB1" w:rsidRDefault="00EA79EC" w:rsidP="00EA79EC">
      <w:pPr>
        <w:pStyle w:val="Kop1"/>
        <w:rPr>
          <w:rFonts w:ascii="Tahoma" w:hAnsi="Tahoma" w:cs="Tahoma"/>
          <w:b/>
          <w:color w:val="auto"/>
          <w:sz w:val="28"/>
          <w:szCs w:val="28"/>
          <w:lang w:val="nl-BE"/>
        </w:rPr>
      </w:pPr>
      <w:r w:rsidRPr="00F46BB1">
        <w:rPr>
          <w:rFonts w:ascii="Tahoma" w:hAnsi="Tahoma" w:cs="Tahoma"/>
          <w:b/>
          <w:color w:val="auto"/>
          <w:sz w:val="28"/>
          <w:szCs w:val="28"/>
          <w:lang w:val="nl-BE"/>
        </w:rPr>
        <w:t>Wat doen ze?</w:t>
      </w:r>
      <w:r w:rsidR="00211986" w:rsidRPr="00F46BB1">
        <w:rPr>
          <w:rFonts w:ascii="Tahoma" w:hAnsi="Tahoma" w:cs="Tahoma"/>
          <w:b/>
          <w:color w:val="auto"/>
          <w:sz w:val="28"/>
          <w:szCs w:val="28"/>
          <w:lang w:val="nl-BE"/>
        </w:rPr>
        <w:br/>
      </w:r>
    </w:p>
    <w:p w:rsidR="007D749F" w:rsidRPr="00F46BB1" w:rsidRDefault="00E04069">
      <w:pPr>
        <w:rPr>
          <w:rFonts w:ascii="Tahoma" w:hAnsi="Tahoma" w:cs="Tahoma"/>
          <w:sz w:val="28"/>
          <w:szCs w:val="28"/>
          <w:lang w:val="nl-BE"/>
        </w:rPr>
      </w:pPr>
      <w:r w:rsidRPr="00F46BB1">
        <w:rPr>
          <w:rFonts w:ascii="Tahoma" w:hAnsi="Tahoma" w:cs="Tahoma"/>
          <w:sz w:val="28"/>
          <w:szCs w:val="28"/>
          <w:lang w:val="nl-BE"/>
        </w:rPr>
        <w:t>Energiel</w:t>
      </w:r>
      <w:r w:rsidR="00366EB0" w:rsidRPr="00F46BB1">
        <w:rPr>
          <w:rFonts w:ascii="Tahoma" w:hAnsi="Tahoma" w:cs="Tahoma"/>
          <w:sz w:val="28"/>
          <w:szCs w:val="28"/>
          <w:lang w:val="nl-BE"/>
        </w:rPr>
        <w:t>everanciers kopen elektriciteit en aardgas aan bij producenten en verkopen deze met een winstmarge</w:t>
      </w:r>
      <w:r w:rsidR="00EA79EC" w:rsidRPr="00F46BB1">
        <w:rPr>
          <w:rFonts w:ascii="Tahoma" w:hAnsi="Tahoma" w:cs="Tahoma"/>
          <w:sz w:val="28"/>
          <w:szCs w:val="28"/>
          <w:lang w:val="nl-BE"/>
        </w:rPr>
        <w:t xml:space="preserve"> aan klanten (gezinnen en bedrijven)</w:t>
      </w:r>
      <w:r w:rsidR="00366EB0" w:rsidRPr="00F46BB1">
        <w:rPr>
          <w:rFonts w:ascii="Tahoma" w:hAnsi="Tahoma" w:cs="Tahoma"/>
          <w:sz w:val="28"/>
          <w:szCs w:val="28"/>
          <w:lang w:val="nl-BE"/>
        </w:rPr>
        <w:t xml:space="preserve">. </w:t>
      </w:r>
    </w:p>
    <w:p w:rsidR="00EA79EC" w:rsidRPr="00F46BB1" w:rsidRDefault="00EA79EC" w:rsidP="00EA79EC">
      <w:pPr>
        <w:rPr>
          <w:rFonts w:ascii="Tahoma" w:hAnsi="Tahoma" w:cs="Tahoma"/>
          <w:sz w:val="28"/>
          <w:szCs w:val="28"/>
          <w:lang w:val="nl-BE"/>
        </w:rPr>
      </w:pPr>
      <w:r w:rsidRPr="00F46BB1">
        <w:rPr>
          <w:rFonts w:ascii="Tahoma" w:hAnsi="Tahoma" w:cs="Tahoma"/>
          <w:sz w:val="28"/>
          <w:szCs w:val="28"/>
          <w:lang w:val="nl-BE"/>
        </w:rPr>
        <w:t>Energieleveranciers kunnen verschillende elektriciteits- en/of aardgascontracten aanbieden.</w:t>
      </w:r>
    </w:p>
    <w:p w:rsidR="00B0387B" w:rsidRPr="00F46BB1" w:rsidRDefault="00CB27A5" w:rsidP="00EA79EC">
      <w:pPr>
        <w:rPr>
          <w:rFonts w:ascii="Tahoma" w:hAnsi="Tahoma" w:cs="Tahoma"/>
          <w:sz w:val="28"/>
          <w:szCs w:val="28"/>
          <w:lang w:val="nl-BE"/>
        </w:rPr>
      </w:pPr>
      <w:r w:rsidRPr="00F46BB1">
        <w:rPr>
          <w:rFonts w:ascii="Tahoma" w:hAnsi="Tahoma" w:cs="Tahoma"/>
          <w:noProof/>
          <w:sz w:val="28"/>
          <w:szCs w:val="28"/>
          <w:lang w:val="nl-BE" w:eastAsia="nl-BE"/>
        </w:rPr>
        <mc:AlternateContent>
          <mc:Choice Requires="wps">
            <w:drawing>
              <wp:anchor distT="0" distB="0" distL="114300" distR="114300" simplePos="0" relativeHeight="251676672" behindDoc="0" locked="0" layoutInCell="1" allowOverlap="1" wp14:anchorId="4B35F404" wp14:editId="6FDF2719">
                <wp:simplePos x="0" y="0"/>
                <wp:positionH relativeFrom="column">
                  <wp:posOffset>-136478</wp:posOffset>
                </wp:positionH>
                <wp:positionV relativeFrom="paragraph">
                  <wp:posOffset>203380</wp:posOffset>
                </wp:positionV>
                <wp:extent cx="6223379" cy="764275"/>
                <wp:effectExtent l="0" t="0" r="25400" b="17145"/>
                <wp:wrapNone/>
                <wp:docPr id="130" name="Afgeronde rechthoek 130"/>
                <wp:cNvGraphicFramePr/>
                <a:graphic xmlns:a="http://schemas.openxmlformats.org/drawingml/2006/main">
                  <a:graphicData uri="http://schemas.microsoft.com/office/word/2010/wordprocessingShape">
                    <wps:wsp>
                      <wps:cNvSpPr/>
                      <wps:spPr>
                        <a:xfrm>
                          <a:off x="0" y="0"/>
                          <a:ext cx="6223379" cy="764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130" o:spid="_x0000_s1026" style="position:absolute;margin-left:-10.75pt;margin-top:16pt;width:490.05pt;height:60.2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" filled="f" strokecolor="black [3213]" strokeweight="1pt">
                <v:stroke joinstyle="miter"/>
              </v:roundrect>
            </w:pict>
          </mc:Fallback>
        </mc:AlternateContent>
      </w:r>
    </w:p>
    <w:p w:rsidR="00057F6C" w:rsidRPr="00F46BB1" w:rsidRDefault="00057F6C" w:rsidP="00CB27A5">
      <w:pPr>
        <w:rPr>
          <w:rFonts w:ascii="Tahoma" w:hAnsi="Tahoma" w:cs="Tahoma"/>
          <w:sz w:val="28"/>
          <w:szCs w:val="28"/>
          <w:lang w:val="nl-BE"/>
        </w:rPr>
      </w:pPr>
      <w:r w:rsidRPr="00F46BB1">
        <w:rPr>
          <w:rFonts w:ascii="Tahoma" w:hAnsi="Tahoma" w:cs="Tahoma"/>
          <w:sz w:val="28"/>
          <w:szCs w:val="28"/>
          <w:lang w:val="nl-BE"/>
        </w:rPr>
        <w:t xml:space="preserve">U </w:t>
      </w:r>
      <w:r w:rsidR="00211986" w:rsidRPr="00F46BB1">
        <w:rPr>
          <w:rFonts w:ascii="Tahoma" w:hAnsi="Tahoma" w:cs="Tahoma"/>
          <w:sz w:val="28"/>
          <w:szCs w:val="28"/>
          <w:lang w:val="nl-BE"/>
        </w:rPr>
        <w:t xml:space="preserve">kan </w:t>
      </w:r>
      <w:r w:rsidRPr="00F46BB1">
        <w:rPr>
          <w:rFonts w:ascii="Tahoma" w:hAnsi="Tahoma" w:cs="Tahoma"/>
          <w:sz w:val="28"/>
          <w:szCs w:val="28"/>
          <w:lang w:val="nl-BE"/>
        </w:rPr>
        <w:t>uw energieleverancier zelf kiezen.</w:t>
      </w:r>
      <w:r w:rsidR="00B0387B" w:rsidRPr="00F46BB1">
        <w:rPr>
          <w:rFonts w:ascii="Tahoma" w:hAnsi="Tahoma" w:cs="Tahoma"/>
          <w:sz w:val="28"/>
          <w:szCs w:val="28"/>
          <w:lang w:val="nl-BE"/>
        </w:rPr>
        <w:t xml:space="preserve"> </w:t>
      </w:r>
      <w:r w:rsidR="00211986" w:rsidRPr="00F46BB1">
        <w:rPr>
          <w:rFonts w:ascii="Tahoma" w:hAnsi="Tahoma" w:cs="Tahoma"/>
          <w:sz w:val="28"/>
          <w:szCs w:val="28"/>
          <w:lang w:val="nl-BE"/>
        </w:rPr>
        <w:t>V</w:t>
      </w:r>
      <w:r w:rsidR="00B0387B" w:rsidRPr="00F46BB1">
        <w:rPr>
          <w:rFonts w:ascii="Tahoma" w:hAnsi="Tahoma" w:cs="Tahoma"/>
          <w:sz w:val="28"/>
          <w:szCs w:val="28"/>
          <w:lang w:val="nl-BE"/>
        </w:rPr>
        <w:t>oor elektriciteit en aardgas</w:t>
      </w:r>
      <w:r w:rsidR="003A6BED" w:rsidRPr="00F46BB1">
        <w:rPr>
          <w:rFonts w:ascii="Tahoma" w:hAnsi="Tahoma" w:cs="Tahoma"/>
          <w:sz w:val="28"/>
          <w:szCs w:val="28"/>
          <w:lang w:val="nl-BE"/>
        </w:rPr>
        <w:t xml:space="preserve"> </w:t>
      </w:r>
      <w:r w:rsidR="00211986" w:rsidRPr="00F46BB1">
        <w:rPr>
          <w:rFonts w:ascii="Tahoma" w:hAnsi="Tahoma" w:cs="Tahoma"/>
          <w:sz w:val="28"/>
          <w:szCs w:val="28"/>
          <w:lang w:val="nl-BE"/>
        </w:rPr>
        <w:t xml:space="preserve">kan u </w:t>
      </w:r>
      <w:r w:rsidR="003A6BED" w:rsidRPr="00F46BB1">
        <w:rPr>
          <w:rFonts w:ascii="Tahoma" w:hAnsi="Tahoma" w:cs="Tahoma"/>
          <w:sz w:val="28"/>
          <w:szCs w:val="28"/>
          <w:lang w:val="nl-BE"/>
        </w:rPr>
        <w:t>zelfs</w:t>
      </w:r>
      <w:r w:rsidR="00B0387B" w:rsidRPr="00F46BB1">
        <w:rPr>
          <w:rFonts w:ascii="Tahoma" w:hAnsi="Tahoma" w:cs="Tahoma"/>
          <w:sz w:val="28"/>
          <w:szCs w:val="28"/>
          <w:lang w:val="nl-BE"/>
        </w:rPr>
        <w:t xml:space="preserve"> </w:t>
      </w:r>
      <w:r w:rsidR="00D82809">
        <w:rPr>
          <w:rFonts w:ascii="Tahoma" w:hAnsi="Tahoma" w:cs="Tahoma"/>
          <w:sz w:val="28"/>
          <w:szCs w:val="28"/>
          <w:lang w:val="nl-BE"/>
        </w:rPr>
        <w:t>twee</w:t>
      </w:r>
      <w:r w:rsidR="00B0387B" w:rsidRPr="00F46BB1">
        <w:rPr>
          <w:rFonts w:ascii="Tahoma" w:hAnsi="Tahoma" w:cs="Tahoma"/>
          <w:sz w:val="28"/>
          <w:szCs w:val="28"/>
          <w:lang w:val="nl-BE"/>
        </w:rPr>
        <w:t xml:space="preserve"> aparte leveranciers kiezen. Dat is meestal voordeliger.</w:t>
      </w:r>
    </w:p>
    <w:p w:rsidR="004D68FA" w:rsidRPr="00F46BB1" w:rsidRDefault="004D68FA">
      <w:pPr>
        <w:rPr>
          <w:rFonts w:ascii="Tahoma" w:hAnsi="Tahoma" w:cs="Tahoma"/>
          <w:sz w:val="28"/>
          <w:szCs w:val="28"/>
          <w:lang w:val="nl-BE"/>
        </w:rPr>
      </w:pPr>
    </w:p>
    <w:p w:rsidR="004D68FA" w:rsidRPr="00F46BB1" w:rsidRDefault="00A06942">
      <w:pPr>
        <w:rPr>
          <w:rFonts w:ascii="Tahoma" w:hAnsi="Tahoma" w:cs="Tahoma"/>
          <w:b/>
          <w:sz w:val="28"/>
          <w:szCs w:val="28"/>
          <w:lang w:val="nl-BE"/>
        </w:rPr>
      </w:pPr>
      <w:r w:rsidRPr="00F46BB1">
        <w:rPr>
          <w:rFonts w:ascii="Tahoma" w:hAnsi="Tahoma" w:cs="Tahoma"/>
          <w:b/>
          <w:sz w:val="28"/>
          <w:szCs w:val="28"/>
          <w:lang w:val="nl-BE"/>
        </w:rPr>
        <w:t xml:space="preserve">Veranderen van energieleverancier is gratis. </w:t>
      </w:r>
      <w:r w:rsidR="00984A10" w:rsidRPr="00F46BB1">
        <w:rPr>
          <w:rFonts w:ascii="Tahoma" w:hAnsi="Tahoma" w:cs="Tahoma"/>
          <w:b/>
          <w:sz w:val="28"/>
          <w:szCs w:val="28"/>
          <w:lang w:val="nl-BE"/>
        </w:rPr>
        <w:br/>
      </w:r>
      <w:r w:rsidR="00984A10" w:rsidRPr="00F46BB1">
        <w:rPr>
          <w:rFonts w:ascii="Tahoma" w:hAnsi="Tahoma" w:cs="Tahoma"/>
          <w:b/>
          <w:sz w:val="28"/>
          <w:szCs w:val="28"/>
          <w:lang w:val="nl-BE"/>
        </w:rPr>
        <w:br/>
      </w:r>
      <w:r w:rsidRPr="00F46BB1">
        <w:rPr>
          <w:rFonts w:ascii="Tahoma" w:hAnsi="Tahoma" w:cs="Tahoma"/>
          <w:sz w:val="28"/>
          <w:szCs w:val="28"/>
          <w:lang w:val="nl-BE"/>
        </w:rPr>
        <w:t xml:space="preserve">U moet enkel een contract </w:t>
      </w:r>
      <w:r w:rsidR="00E8467F" w:rsidRPr="00F46BB1">
        <w:rPr>
          <w:rFonts w:ascii="Tahoma" w:hAnsi="Tahoma" w:cs="Tahoma"/>
          <w:sz w:val="28"/>
          <w:szCs w:val="28"/>
          <w:lang w:val="nl-BE"/>
        </w:rPr>
        <w:t xml:space="preserve">tekenen </w:t>
      </w:r>
      <w:r w:rsidR="00D82809">
        <w:rPr>
          <w:rFonts w:ascii="Tahoma" w:hAnsi="Tahoma" w:cs="Tahoma"/>
          <w:sz w:val="28"/>
          <w:szCs w:val="28"/>
          <w:lang w:val="nl-BE"/>
        </w:rPr>
        <w:t xml:space="preserve">met </w:t>
      </w:r>
      <w:r w:rsidRPr="00F46BB1">
        <w:rPr>
          <w:rFonts w:ascii="Tahoma" w:hAnsi="Tahoma" w:cs="Tahoma"/>
          <w:sz w:val="28"/>
          <w:szCs w:val="28"/>
          <w:lang w:val="nl-BE"/>
        </w:rPr>
        <w:t>een nieuwe leverancier.</w:t>
      </w:r>
      <w:r w:rsidR="00E8467F" w:rsidRPr="00F46BB1">
        <w:rPr>
          <w:rFonts w:ascii="Tahoma" w:hAnsi="Tahoma" w:cs="Tahoma"/>
          <w:sz w:val="28"/>
          <w:szCs w:val="28"/>
          <w:lang w:val="nl-BE"/>
        </w:rPr>
        <w:t xml:space="preserve"> Deze zorgt voor een vlotte overstap </w:t>
      </w:r>
      <w:r w:rsidR="00E8467F" w:rsidRPr="00F46BB1">
        <w:rPr>
          <w:rFonts w:ascii="Tahoma" w:hAnsi="Tahoma" w:cs="Tahoma"/>
          <w:b/>
          <w:sz w:val="28"/>
          <w:szCs w:val="28"/>
          <w:lang w:val="nl-BE"/>
        </w:rPr>
        <w:t>zonder kosten</w:t>
      </w:r>
      <w:r w:rsidR="008E4089">
        <w:rPr>
          <w:rFonts w:ascii="Tahoma" w:hAnsi="Tahoma" w:cs="Tahoma"/>
          <w:b/>
          <w:sz w:val="28"/>
          <w:szCs w:val="28"/>
          <w:lang w:val="nl-BE"/>
        </w:rPr>
        <w:t xml:space="preserve"> </w:t>
      </w:r>
      <w:r w:rsidR="008E4089" w:rsidRPr="008E4089">
        <w:rPr>
          <w:rFonts w:ascii="Tahoma" w:hAnsi="Tahoma" w:cs="Tahoma"/>
          <w:sz w:val="28"/>
          <w:szCs w:val="28"/>
          <w:lang w:val="nl-BE"/>
        </w:rPr>
        <w:t>en dit ongeacht de looptijd van uw huidig contract</w:t>
      </w:r>
      <w:r w:rsidR="00E8467F" w:rsidRPr="00F46BB1">
        <w:rPr>
          <w:rFonts w:ascii="Tahoma" w:hAnsi="Tahoma" w:cs="Tahoma"/>
          <w:sz w:val="28"/>
          <w:szCs w:val="28"/>
          <w:lang w:val="nl-BE"/>
        </w:rPr>
        <w:t>.</w:t>
      </w:r>
      <w:r w:rsidRPr="00F46BB1">
        <w:rPr>
          <w:rFonts w:ascii="Tahoma" w:hAnsi="Tahoma" w:cs="Tahoma"/>
          <w:sz w:val="28"/>
          <w:szCs w:val="28"/>
          <w:lang w:val="nl-BE"/>
        </w:rPr>
        <w:t xml:space="preserve"> </w:t>
      </w:r>
    </w:p>
    <w:p w:rsidR="00DD5FC8" w:rsidRPr="00F46BB1" w:rsidRDefault="004D68FA">
      <w:pPr>
        <w:rPr>
          <w:rFonts w:ascii="Tahoma" w:hAnsi="Tahoma" w:cs="Tahoma"/>
          <w:sz w:val="36"/>
          <w:szCs w:val="36"/>
          <w:lang w:val="nl-BE"/>
        </w:rPr>
      </w:pP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36"/>
          <w:szCs w:val="36"/>
          <w:lang w:val="nl-BE"/>
        </w:rPr>
        <w:tab/>
      </w:r>
      <w:r w:rsidRPr="00F46BB1">
        <w:rPr>
          <w:rFonts w:ascii="Tahoma" w:hAnsi="Tahoma" w:cs="Tahoma"/>
          <w:sz w:val="36"/>
          <w:szCs w:val="36"/>
          <w:lang w:val="nl-BE"/>
        </w:rPr>
        <w:tab/>
      </w:r>
      <w:r w:rsidRPr="00F46BB1">
        <w:rPr>
          <w:rFonts w:ascii="Tahoma" w:hAnsi="Tahoma" w:cs="Tahoma"/>
          <w:sz w:val="36"/>
          <w:szCs w:val="36"/>
          <w:lang w:val="nl-BE"/>
        </w:rPr>
        <w:tab/>
      </w:r>
      <w:r w:rsidRPr="00F46BB1">
        <w:rPr>
          <w:rFonts w:ascii="Tahoma" w:hAnsi="Tahoma" w:cs="Tahoma"/>
          <w:sz w:val="36"/>
          <w:szCs w:val="36"/>
          <w:lang w:val="nl-BE"/>
        </w:rPr>
        <w:tab/>
      </w:r>
      <w:r w:rsidRPr="00F46BB1">
        <w:rPr>
          <w:rFonts w:ascii="Tahoma" w:hAnsi="Tahoma" w:cs="Tahoma"/>
          <w:sz w:val="36"/>
          <w:szCs w:val="36"/>
          <w:lang w:val="nl-BE"/>
        </w:rPr>
        <w:tab/>
      </w:r>
      <w:r w:rsidRPr="00F46BB1">
        <w:rPr>
          <w:rFonts w:ascii="Tahoma" w:hAnsi="Tahoma" w:cs="Tahoma"/>
          <w:sz w:val="36"/>
          <w:szCs w:val="36"/>
          <w:lang w:val="nl-BE"/>
        </w:rPr>
        <w:tab/>
      </w:r>
      <w:r w:rsidRPr="00F46BB1">
        <w:rPr>
          <w:rFonts w:ascii="Tahoma" w:hAnsi="Tahoma" w:cs="Tahoma"/>
          <w:sz w:val="36"/>
          <w:szCs w:val="36"/>
          <w:lang w:val="nl-BE"/>
        </w:rPr>
        <w:tab/>
      </w:r>
    </w:p>
    <w:p w:rsidR="00A73BDD" w:rsidRPr="00F46BB1" w:rsidRDefault="00A73BDD" w:rsidP="00A73BDD">
      <w:pPr>
        <w:rPr>
          <w:rFonts w:ascii="Tahoma" w:hAnsi="Tahoma" w:cs="Tahoma"/>
          <w:sz w:val="36"/>
          <w:szCs w:val="36"/>
          <w:lang w:val="nl-BE"/>
        </w:rPr>
      </w:pPr>
    </w:p>
    <w:p w:rsidR="00DD5FC8" w:rsidRPr="00F46BB1" w:rsidRDefault="00DD5FC8">
      <w:pPr>
        <w:rPr>
          <w:rFonts w:ascii="Tahoma" w:hAnsi="Tahoma" w:cs="Tahoma"/>
          <w:lang w:val="nl-BE"/>
        </w:rPr>
      </w:pPr>
    </w:p>
    <w:p w:rsidR="00EA79EC" w:rsidRPr="00F46BB1" w:rsidRDefault="00EA79EC">
      <w:pPr>
        <w:rPr>
          <w:rFonts w:ascii="Tahoma" w:hAnsi="Tahoma" w:cs="Tahoma"/>
          <w:lang w:val="nl-BE"/>
        </w:rPr>
      </w:pPr>
    </w:p>
    <w:p w:rsidR="00EA79EC" w:rsidRPr="00F46BB1" w:rsidRDefault="00EA79EC">
      <w:pPr>
        <w:rPr>
          <w:rFonts w:ascii="Tahoma" w:hAnsi="Tahoma" w:cs="Tahoma"/>
          <w:lang w:val="nl-BE"/>
        </w:rPr>
      </w:pPr>
    </w:p>
    <w:p w:rsidR="00EA79EC" w:rsidRPr="00F46BB1" w:rsidRDefault="00EA79EC">
      <w:pPr>
        <w:rPr>
          <w:rFonts w:ascii="Tahoma" w:hAnsi="Tahoma" w:cs="Tahoma"/>
          <w:lang w:val="nl-BE"/>
        </w:rPr>
      </w:pPr>
    </w:p>
    <w:p w:rsidR="00EA79EC" w:rsidRPr="00F46BB1" w:rsidRDefault="00EA79EC">
      <w:pPr>
        <w:rPr>
          <w:rFonts w:ascii="Tahoma" w:hAnsi="Tahoma" w:cs="Tahoma"/>
          <w:lang w:val="nl-BE"/>
        </w:rPr>
      </w:pPr>
    </w:p>
    <w:p w:rsidR="00EA79EC" w:rsidRPr="00F46BB1" w:rsidRDefault="00EA79EC">
      <w:pPr>
        <w:rPr>
          <w:rFonts w:ascii="Tahoma" w:hAnsi="Tahoma" w:cs="Tahoma"/>
          <w:lang w:val="nl-BE"/>
        </w:rPr>
      </w:pPr>
    </w:p>
    <w:p w:rsidR="00EA79EC" w:rsidRPr="00F46BB1" w:rsidRDefault="00EA79EC">
      <w:pPr>
        <w:rPr>
          <w:rFonts w:ascii="Tahoma" w:hAnsi="Tahoma" w:cs="Tahoma"/>
          <w:lang w:val="nl-BE"/>
        </w:rPr>
      </w:pPr>
    </w:p>
    <w:p w:rsidR="00EA79EC" w:rsidRPr="00F46BB1" w:rsidRDefault="00EA79EC">
      <w:pPr>
        <w:rPr>
          <w:rFonts w:ascii="Tahoma" w:hAnsi="Tahoma" w:cs="Tahoma"/>
          <w:lang w:val="nl-BE"/>
        </w:rPr>
      </w:pPr>
    </w:p>
    <w:p w:rsidR="00A73BDD" w:rsidRPr="00F46BB1" w:rsidRDefault="00A73BDD">
      <w:pPr>
        <w:rPr>
          <w:rFonts w:ascii="Tahoma" w:eastAsiaTheme="majorEastAsia" w:hAnsi="Tahoma" w:cs="Tahoma"/>
          <w:color w:val="2E74B5" w:themeColor="accent1" w:themeShade="BF"/>
          <w:sz w:val="32"/>
          <w:szCs w:val="32"/>
          <w:lang w:val="nl-BE"/>
        </w:rPr>
      </w:pPr>
    </w:p>
    <w:tbl>
      <w:tblPr>
        <w:tblStyle w:val="Tabelraster"/>
        <w:tblW w:w="0" w:type="auto"/>
        <w:tblLook w:val="04A0" w:firstRow="1" w:lastRow="0" w:firstColumn="1" w:lastColumn="0" w:noHBand="0" w:noVBand="1"/>
      </w:tblPr>
      <w:tblGrid>
        <w:gridCol w:w="4698"/>
        <w:gridCol w:w="4878"/>
      </w:tblGrid>
      <w:tr w:rsidR="00E8467F" w:rsidRPr="00F46BB1" w:rsidTr="00E8467F">
        <w:tc>
          <w:tcPr>
            <w:tcW w:w="4698" w:type="dxa"/>
          </w:tcPr>
          <w:p w:rsidR="00E8467F" w:rsidRPr="00F46BB1" w:rsidRDefault="00E8467F" w:rsidP="00E8467F">
            <w:pPr>
              <w:rPr>
                <w:rFonts w:ascii="Tahoma" w:hAnsi="Tahoma" w:cs="Tahoma"/>
                <w:b/>
                <w:sz w:val="36"/>
                <w:szCs w:val="36"/>
                <w:lang w:val="nl-BE"/>
              </w:rPr>
            </w:pPr>
            <w:r w:rsidRPr="00F46BB1">
              <w:rPr>
                <w:rFonts w:ascii="Tahoma" w:hAnsi="Tahoma" w:cs="Tahoma"/>
                <w:b/>
                <w:sz w:val="36"/>
                <w:szCs w:val="36"/>
                <w:lang w:val="nl-BE"/>
              </w:rPr>
              <w:lastRenderedPageBreak/>
              <w:t>Automerk</w:t>
            </w:r>
          </w:p>
          <w:p w:rsidR="00E8467F" w:rsidRPr="00F46BB1" w:rsidRDefault="00E8467F" w:rsidP="00E8467F">
            <w:pPr>
              <w:rPr>
                <w:rFonts w:ascii="Tahoma" w:hAnsi="Tahoma" w:cs="Tahoma"/>
                <w:sz w:val="28"/>
                <w:szCs w:val="28"/>
                <w:lang w:val="nl-BE"/>
              </w:rPr>
            </w:pPr>
            <w:r w:rsidRPr="00F46BB1">
              <w:rPr>
                <w:rFonts w:ascii="Tahoma" w:hAnsi="Tahoma" w:cs="Tahoma"/>
                <w:b/>
                <w:sz w:val="36"/>
                <w:szCs w:val="36"/>
                <w:lang w:val="nl-BE"/>
              </w:rPr>
              <w:t>Citroën</w:t>
            </w:r>
          </w:p>
        </w:tc>
        <w:tc>
          <w:tcPr>
            <w:tcW w:w="4878" w:type="dxa"/>
          </w:tcPr>
          <w:p w:rsidR="00E8467F" w:rsidRPr="00F46BB1" w:rsidRDefault="00E8467F" w:rsidP="00E8467F">
            <w:pPr>
              <w:rPr>
                <w:rFonts w:ascii="Tahoma" w:hAnsi="Tahoma" w:cs="Tahoma"/>
                <w:b/>
                <w:sz w:val="36"/>
                <w:szCs w:val="36"/>
                <w:lang w:val="nl-BE"/>
              </w:rPr>
            </w:pPr>
            <w:r w:rsidRPr="00F46BB1">
              <w:rPr>
                <w:rFonts w:ascii="Tahoma" w:hAnsi="Tahoma" w:cs="Tahoma"/>
                <w:b/>
                <w:sz w:val="36"/>
                <w:szCs w:val="36"/>
                <w:lang w:val="nl-BE"/>
              </w:rPr>
              <w:t>Energieleverancier</w:t>
            </w:r>
          </w:p>
          <w:p w:rsidR="00E8467F" w:rsidRPr="00F46BB1" w:rsidRDefault="00E8467F" w:rsidP="00E8467F">
            <w:pPr>
              <w:rPr>
                <w:rFonts w:ascii="Tahoma" w:hAnsi="Tahoma" w:cs="Tahoma"/>
                <w:sz w:val="28"/>
                <w:szCs w:val="28"/>
                <w:lang w:val="nl-BE"/>
              </w:rPr>
            </w:pPr>
            <w:r w:rsidRPr="00F46BB1">
              <w:rPr>
                <w:rFonts w:ascii="Tahoma" w:hAnsi="Tahoma" w:cs="Tahoma"/>
                <w:b/>
                <w:sz w:val="36"/>
                <w:szCs w:val="36"/>
                <w:lang w:val="nl-BE"/>
              </w:rPr>
              <w:t>EDF Luminus</w:t>
            </w:r>
          </w:p>
        </w:tc>
      </w:tr>
      <w:tr w:rsidR="00E8467F" w:rsidRPr="00D82809" w:rsidTr="00E8467F">
        <w:tc>
          <w:tcPr>
            <w:tcW w:w="4698" w:type="dxa"/>
          </w:tcPr>
          <w:p w:rsidR="00E8467F" w:rsidRPr="00F46BB1" w:rsidRDefault="00E8467F" w:rsidP="00E8467F">
            <w:pPr>
              <w:rPr>
                <w:rFonts w:ascii="Tahoma" w:hAnsi="Tahoma" w:cs="Tahoma"/>
                <w:noProof/>
                <w:sz w:val="28"/>
                <w:szCs w:val="28"/>
                <w:lang w:val="nl-BE"/>
              </w:rPr>
            </w:pPr>
            <w:r w:rsidRPr="00F46BB1">
              <w:rPr>
                <w:rFonts w:ascii="Tahoma" w:hAnsi="Tahoma" w:cs="Tahoma"/>
                <w:noProof/>
                <w:sz w:val="28"/>
                <w:szCs w:val="28"/>
                <w:lang w:val="nl-BE"/>
              </w:rPr>
              <w:t>Aanbod</w:t>
            </w:r>
          </w:p>
          <w:p w:rsidR="00E8467F" w:rsidRPr="00F46BB1" w:rsidRDefault="00E8467F">
            <w:pPr>
              <w:rPr>
                <w:rFonts w:ascii="Tahoma" w:hAnsi="Tahoma" w:cs="Tahoma"/>
                <w:sz w:val="28"/>
                <w:szCs w:val="28"/>
                <w:lang w:val="nl-BE"/>
              </w:rPr>
            </w:pPr>
          </w:p>
          <w:p w:rsidR="00E8467F" w:rsidRPr="00F46BB1" w:rsidRDefault="00E8467F">
            <w:pPr>
              <w:rPr>
                <w:rFonts w:ascii="Tahoma" w:hAnsi="Tahoma" w:cs="Tahoma"/>
                <w:sz w:val="28"/>
                <w:szCs w:val="28"/>
                <w:lang w:val="nl-BE"/>
              </w:rPr>
            </w:pPr>
            <w:r w:rsidRPr="00F46BB1">
              <w:rPr>
                <w:rFonts w:ascii="Tahoma" w:hAnsi="Tahoma" w:cs="Tahoma"/>
                <w:noProof/>
                <w:sz w:val="28"/>
                <w:szCs w:val="28"/>
                <w:lang w:val="nl-BE" w:eastAsia="nl-BE"/>
              </w:rPr>
              <w:drawing>
                <wp:inline distT="0" distB="0" distL="0" distR="0" wp14:anchorId="5EEBEEA1" wp14:editId="1C2E7CC5">
                  <wp:extent cx="2570206" cy="1564438"/>
                  <wp:effectExtent l="0" t="0" r="0" b="0"/>
                  <wp:docPr id="10" name="Picture 71" descr="Citroën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troën 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6336" cy="1568169"/>
                          </a:xfrm>
                          <a:prstGeom prst="rect">
                            <a:avLst/>
                          </a:prstGeom>
                          <a:noFill/>
                          <a:ln>
                            <a:noFill/>
                          </a:ln>
                        </pic:spPr>
                      </pic:pic>
                    </a:graphicData>
                  </a:graphic>
                </wp:inline>
              </w:drawing>
            </w:r>
          </w:p>
          <w:p w:rsidR="00E8467F" w:rsidRPr="00F46BB1" w:rsidRDefault="00E8467F">
            <w:pPr>
              <w:rPr>
                <w:rFonts w:ascii="Tahoma" w:hAnsi="Tahoma" w:cs="Tahoma"/>
                <w:sz w:val="28"/>
                <w:szCs w:val="28"/>
                <w:lang w:val="nl-BE"/>
              </w:rPr>
            </w:pPr>
            <w:r w:rsidRPr="00F46BB1">
              <w:rPr>
                <w:rFonts w:ascii="Tahoma" w:hAnsi="Tahoma" w:cs="Tahoma"/>
                <w:noProof/>
                <w:sz w:val="28"/>
                <w:szCs w:val="28"/>
                <w:lang w:val="nl-BE"/>
              </w:rPr>
              <w:t>Citroën C1</w:t>
            </w:r>
          </w:p>
          <w:p w:rsidR="00E8467F" w:rsidRPr="00F46BB1" w:rsidRDefault="00E8467F">
            <w:pPr>
              <w:rPr>
                <w:rFonts w:ascii="Tahoma" w:hAnsi="Tahoma" w:cs="Tahoma"/>
                <w:sz w:val="28"/>
                <w:szCs w:val="28"/>
                <w:lang w:val="nl-BE"/>
              </w:rPr>
            </w:pPr>
          </w:p>
          <w:p w:rsidR="00E8467F" w:rsidRPr="00F46BB1" w:rsidRDefault="00E8467F">
            <w:pPr>
              <w:rPr>
                <w:rFonts w:ascii="Tahoma" w:hAnsi="Tahoma" w:cs="Tahoma"/>
                <w:sz w:val="28"/>
                <w:szCs w:val="28"/>
                <w:lang w:val="nl-BE"/>
              </w:rPr>
            </w:pPr>
            <w:r w:rsidRPr="00F46BB1">
              <w:rPr>
                <w:rFonts w:ascii="Tahoma" w:hAnsi="Tahoma" w:cs="Tahoma"/>
                <w:noProof/>
                <w:sz w:val="28"/>
                <w:szCs w:val="28"/>
                <w:lang w:val="nl-BE" w:eastAsia="nl-BE"/>
              </w:rPr>
              <w:drawing>
                <wp:inline distT="0" distB="0" distL="0" distR="0" wp14:anchorId="3E7542B8" wp14:editId="338D6CAE">
                  <wp:extent cx="2496065" cy="1528825"/>
                  <wp:effectExtent l="0" t="0" r="0" b="0"/>
                  <wp:docPr id="11" name="Picture 72" descr="Citroën C5 B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itroën C5 Berl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2875" cy="1532996"/>
                          </a:xfrm>
                          <a:prstGeom prst="rect">
                            <a:avLst/>
                          </a:prstGeom>
                          <a:noFill/>
                          <a:ln>
                            <a:noFill/>
                          </a:ln>
                        </pic:spPr>
                      </pic:pic>
                    </a:graphicData>
                  </a:graphic>
                </wp:inline>
              </w:drawing>
            </w:r>
          </w:p>
          <w:p w:rsidR="00E8467F" w:rsidRPr="00F46BB1" w:rsidRDefault="00E8467F">
            <w:pPr>
              <w:rPr>
                <w:rFonts w:ascii="Tahoma" w:hAnsi="Tahoma" w:cs="Tahoma"/>
                <w:noProof/>
                <w:sz w:val="28"/>
                <w:szCs w:val="28"/>
              </w:rPr>
            </w:pPr>
            <w:r w:rsidRPr="00F46BB1">
              <w:rPr>
                <w:rFonts w:ascii="Tahoma" w:hAnsi="Tahoma" w:cs="Tahoma"/>
                <w:noProof/>
                <w:sz w:val="28"/>
                <w:szCs w:val="28"/>
              </w:rPr>
              <w:t>Citroën C5 Berline</w:t>
            </w:r>
          </w:p>
          <w:p w:rsidR="00E8467F" w:rsidRPr="00F46BB1" w:rsidRDefault="00D82809">
            <w:pPr>
              <w:rPr>
                <w:rFonts w:ascii="Tahoma" w:hAnsi="Tahoma" w:cs="Tahoma"/>
                <w:sz w:val="28"/>
                <w:szCs w:val="28"/>
                <w:lang w:val="nl-BE"/>
              </w:rPr>
            </w:pPr>
            <w:r>
              <w:rPr>
                <w:rFonts w:ascii="Tahoma" w:hAnsi="Tahoma" w:cs="Tahoma"/>
                <w:noProof/>
                <w:sz w:val="28"/>
                <w:szCs w:val="28"/>
              </w:rPr>
              <w:t>…</w:t>
            </w:r>
          </w:p>
        </w:tc>
        <w:tc>
          <w:tcPr>
            <w:tcW w:w="4878" w:type="dxa"/>
          </w:tcPr>
          <w:p w:rsidR="00E8467F" w:rsidRPr="00F46BB1" w:rsidRDefault="00E8467F" w:rsidP="00E8467F">
            <w:pPr>
              <w:rPr>
                <w:rFonts w:ascii="Tahoma" w:hAnsi="Tahoma" w:cs="Tahoma"/>
                <w:sz w:val="28"/>
                <w:szCs w:val="28"/>
                <w:lang w:val="nl-BE"/>
              </w:rPr>
            </w:pPr>
            <w:r w:rsidRPr="00F46BB1">
              <w:rPr>
                <w:rFonts w:ascii="Tahoma" w:hAnsi="Tahoma" w:cs="Tahoma"/>
                <w:sz w:val="28"/>
                <w:szCs w:val="28"/>
                <w:lang w:val="nl-BE"/>
              </w:rPr>
              <w:t>Aanbod</w:t>
            </w:r>
            <w:r w:rsidRPr="00F46BB1">
              <w:rPr>
                <w:rFonts w:ascii="Tahoma" w:hAnsi="Tahoma" w:cs="Tahoma"/>
                <w:sz w:val="28"/>
                <w:szCs w:val="28"/>
                <w:lang w:val="nl-BE"/>
              </w:rPr>
              <w:br/>
            </w:r>
          </w:p>
          <w:p w:rsidR="00E8467F" w:rsidRPr="00F46BB1" w:rsidRDefault="00E8467F" w:rsidP="00E8467F">
            <w:pPr>
              <w:rPr>
                <w:rFonts w:ascii="Tahoma" w:hAnsi="Tahoma" w:cs="Tahoma"/>
                <w:sz w:val="28"/>
                <w:szCs w:val="28"/>
                <w:lang w:val="nl-BE"/>
              </w:rPr>
            </w:pPr>
            <w:r w:rsidRPr="00F46BB1">
              <w:rPr>
                <w:rFonts w:ascii="Tahoma" w:hAnsi="Tahoma" w:cs="Tahoma"/>
                <w:sz w:val="28"/>
                <w:szCs w:val="28"/>
                <w:lang w:val="nl-BE"/>
              </w:rPr>
              <w:t>Elektriciteitscontracten:</w:t>
            </w:r>
          </w:p>
          <w:p w:rsidR="00E8467F" w:rsidRPr="00F46BB1" w:rsidRDefault="00E8467F">
            <w:pPr>
              <w:rPr>
                <w:rFonts w:ascii="Tahoma" w:hAnsi="Tahoma" w:cs="Tahoma"/>
                <w:sz w:val="28"/>
                <w:szCs w:val="28"/>
                <w:lang w:val="nl-BE"/>
              </w:rPr>
            </w:pPr>
            <w:r w:rsidRPr="00F46BB1">
              <w:rPr>
                <w:rFonts w:ascii="Tahoma" w:hAnsi="Tahoma" w:cs="Tahoma"/>
                <w:noProof/>
                <w:sz w:val="28"/>
                <w:szCs w:val="28"/>
                <w:lang w:val="nl-BE" w:eastAsia="nl-BE"/>
              </w:rPr>
              <w:drawing>
                <wp:inline distT="0" distB="0" distL="0" distR="0" wp14:anchorId="538F0EE6" wp14:editId="323B7688">
                  <wp:extent cx="1229193" cy="639182"/>
                  <wp:effectExtent l="0" t="0" r="0" b="8890"/>
                  <wp:docPr id="1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2956" t="43926" r="61068" b="51101"/>
                          <a:stretch/>
                        </pic:blipFill>
                        <pic:spPr bwMode="auto">
                          <a:xfrm>
                            <a:off x="0" y="0"/>
                            <a:ext cx="1242183" cy="645937"/>
                          </a:xfrm>
                          <a:prstGeom prst="rect">
                            <a:avLst/>
                          </a:prstGeom>
                          <a:ln>
                            <a:noFill/>
                          </a:ln>
                          <a:extLst>
                            <a:ext uri="{53640926-AAD7-44D8-BBD7-CCE9431645EC}">
                              <a14:shadowObscured xmlns:a14="http://schemas.microsoft.com/office/drawing/2010/main"/>
                            </a:ext>
                          </a:extLst>
                        </pic:spPr>
                      </pic:pic>
                    </a:graphicData>
                  </a:graphic>
                </wp:inline>
              </w:drawing>
            </w:r>
          </w:p>
          <w:p w:rsidR="00E8467F" w:rsidRDefault="00E8467F">
            <w:pPr>
              <w:rPr>
                <w:rFonts w:ascii="Tahoma" w:hAnsi="Tahoma" w:cs="Tahoma"/>
                <w:sz w:val="28"/>
                <w:szCs w:val="28"/>
                <w:lang w:val="nl-BE"/>
              </w:rPr>
            </w:pPr>
            <w:r w:rsidRPr="00F46BB1">
              <w:rPr>
                <w:rFonts w:ascii="Tahoma" w:hAnsi="Tahoma" w:cs="Tahoma"/>
                <w:noProof/>
                <w:sz w:val="28"/>
                <w:szCs w:val="28"/>
                <w:lang w:val="nl-BE" w:eastAsia="nl-BE"/>
              </w:rPr>
              <w:drawing>
                <wp:inline distT="0" distB="0" distL="0" distR="0" wp14:anchorId="2E3F053E" wp14:editId="42B8DA17">
                  <wp:extent cx="1304144" cy="556646"/>
                  <wp:effectExtent l="0" t="0" r="0" b="0"/>
                  <wp:docPr id="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8812" t="44184" r="44381" b="51168"/>
                          <a:stretch/>
                        </pic:blipFill>
                        <pic:spPr bwMode="auto">
                          <a:xfrm>
                            <a:off x="0" y="0"/>
                            <a:ext cx="1338071" cy="571127"/>
                          </a:xfrm>
                          <a:prstGeom prst="rect">
                            <a:avLst/>
                          </a:prstGeom>
                          <a:ln>
                            <a:noFill/>
                          </a:ln>
                          <a:extLst>
                            <a:ext uri="{53640926-AAD7-44D8-BBD7-CCE9431645EC}">
                              <a14:shadowObscured xmlns:a14="http://schemas.microsoft.com/office/drawing/2010/main"/>
                            </a:ext>
                          </a:extLst>
                        </pic:spPr>
                      </pic:pic>
                    </a:graphicData>
                  </a:graphic>
                </wp:inline>
              </w:drawing>
            </w:r>
          </w:p>
          <w:p w:rsidR="00D82809" w:rsidRPr="00F46BB1" w:rsidRDefault="00D82809">
            <w:pPr>
              <w:rPr>
                <w:rFonts w:ascii="Tahoma" w:hAnsi="Tahoma" w:cs="Tahoma"/>
                <w:sz w:val="28"/>
                <w:szCs w:val="28"/>
                <w:lang w:val="nl-BE"/>
              </w:rPr>
            </w:pPr>
            <w:r>
              <w:rPr>
                <w:rFonts w:ascii="Tahoma" w:hAnsi="Tahoma" w:cs="Tahoma"/>
                <w:sz w:val="28"/>
                <w:szCs w:val="28"/>
                <w:lang w:val="nl-BE"/>
              </w:rPr>
              <w:t>…</w:t>
            </w:r>
          </w:p>
          <w:p w:rsidR="00E8467F" w:rsidRPr="00F46BB1" w:rsidRDefault="00D82809" w:rsidP="00E8467F">
            <w:pPr>
              <w:rPr>
                <w:rFonts w:ascii="Tahoma" w:hAnsi="Tahoma" w:cs="Tahoma"/>
                <w:sz w:val="28"/>
                <w:szCs w:val="28"/>
                <w:lang w:val="nl-BE"/>
              </w:rPr>
            </w:pPr>
            <w:r>
              <w:rPr>
                <w:rFonts w:ascii="Tahoma" w:hAnsi="Tahoma" w:cs="Tahoma"/>
                <w:sz w:val="28"/>
                <w:szCs w:val="28"/>
                <w:lang w:val="nl-BE"/>
              </w:rPr>
              <w:br/>
            </w:r>
            <w:r w:rsidR="00E8467F" w:rsidRPr="00F46BB1">
              <w:rPr>
                <w:rFonts w:ascii="Tahoma" w:hAnsi="Tahoma" w:cs="Tahoma"/>
                <w:sz w:val="28"/>
                <w:szCs w:val="28"/>
                <w:lang w:val="nl-BE"/>
              </w:rPr>
              <w:t>Aardgascontracten:</w:t>
            </w:r>
          </w:p>
          <w:p w:rsidR="00E8467F" w:rsidRDefault="00D82809">
            <w:pPr>
              <w:rPr>
                <w:rFonts w:ascii="Tahoma" w:hAnsi="Tahoma" w:cs="Tahoma"/>
                <w:sz w:val="28"/>
                <w:szCs w:val="28"/>
                <w:lang w:val="nl-BE"/>
              </w:rPr>
            </w:pPr>
            <w:r w:rsidRPr="00F46BB1">
              <w:rPr>
                <w:rFonts w:ascii="Tahoma" w:hAnsi="Tahoma" w:cs="Tahoma"/>
                <w:noProof/>
                <w:sz w:val="28"/>
                <w:szCs w:val="28"/>
                <w:lang w:val="nl-BE" w:eastAsia="nl-BE"/>
              </w:rPr>
              <w:drawing>
                <wp:inline distT="0" distB="0" distL="0" distR="0" wp14:anchorId="5D2AAB6C" wp14:editId="48FF3257">
                  <wp:extent cx="1229193" cy="639182"/>
                  <wp:effectExtent l="0" t="0" r="0" b="8890"/>
                  <wp:docPr id="5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2956" t="43926" r="61068" b="51101"/>
                          <a:stretch/>
                        </pic:blipFill>
                        <pic:spPr bwMode="auto">
                          <a:xfrm>
                            <a:off x="0" y="0"/>
                            <a:ext cx="1242183" cy="645937"/>
                          </a:xfrm>
                          <a:prstGeom prst="rect">
                            <a:avLst/>
                          </a:prstGeom>
                          <a:ln>
                            <a:noFill/>
                          </a:ln>
                          <a:extLst>
                            <a:ext uri="{53640926-AAD7-44D8-BBD7-CCE9431645EC}">
                              <a14:shadowObscured xmlns:a14="http://schemas.microsoft.com/office/drawing/2010/main"/>
                            </a:ext>
                          </a:extLst>
                        </pic:spPr>
                      </pic:pic>
                    </a:graphicData>
                  </a:graphic>
                </wp:inline>
              </w:drawing>
            </w:r>
          </w:p>
          <w:p w:rsidR="00D82809" w:rsidRDefault="00D82809">
            <w:pPr>
              <w:rPr>
                <w:rFonts w:ascii="Tahoma" w:hAnsi="Tahoma" w:cs="Tahoma"/>
                <w:sz w:val="28"/>
                <w:szCs w:val="28"/>
                <w:lang w:val="nl-BE"/>
              </w:rPr>
            </w:pPr>
            <w:r w:rsidRPr="00F46BB1">
              <w:rPr>
                <w:rFonts w:ascii="Tahoma" w:hAnsi="Tahoma" w:cs="Tahoma"/>
                <w:noProof/>
                <w:sz w:val="28"/>
                <w:szCs w:val="28"/>
                <w:lang w:val="nl-BE" w:eastAsia="nl-BE"/>
              </w:rPr>
              <w:drawing>
                <wp:inline distT="0" distB="0" distL="0" distR="0" wp14:anchorId="49F7C7C0" wp14:editId="41B6F83A">
                  <wp:extent cx="1304144" cy="556646"/>
                  <wp:effectExtent l="0" t="0" r="0" b="0"/>
                  <wp:docPr id="5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8812" t="44184" r="44381" b="51168"/>
                          <a:stretch/>
                        </pic:blipFill>
                        <pic:spPr bwMode="auto">
                          <a:xfrm>
                            <a:off x="0" y="0"/>
                            <a:ext cx="1338071" cy="571127"/>
                          </a:xfrm>
                          <a:prstGeom prst="rect">
                            <a:avLst/>
                          </a:prstGeom>
                          <a:ln>
                            <a:noFill/>
                          </a:ln>
                          <a:extLst>
                            <a:ext uri="{53640926-AAD7-44D8-BBD7-CCE9431645EC}">
                              <a14:shadowObscured xmlns:a14="http://schemas.microsoft.com/office/drawing/2010/main"/>
                            </a:ext>
                          </a:extLst>
                        </pic:spPr>
                      </pic:pic>
                    </a:graphicData>
                  </a:graphic>
                </wp:inline>
              </w:drawing>
            </w:r>
          </w:p>
          <w:p w:rsidR="00D82809" w:rsidRPr="00F46BB1" w:rsidRDefault="00D82809">
            <w:pPr>
              <w:rPr>
                <w:rFonts w:ascii="Tahoma" w:hAnsi="Tahoma" w:cs="Tahoma"/>
                <w:sz w:val="28"/>
                <w:szCs w:val="28"/>
                <w:lang w:val="nl-BE"/>
              </w:rPr>
            </w:pPr>
            <w:r>
              <w:rPr>
                <w:rFonts w:ascii="Tahoma" w:hAnsi="Tahoma" w:cs="Tahoma"/>
                <w:sz w:val="28"/>
                <w:szCs w:val="28"/>
                <w:lang w:val="nl-BE"/>
              </w:rPr>
              <w:t>…</w:t>
            </w:r>
          </w:p>
        </w:tc>
      </w:tr>
      <w:tr w:rsidR="00E8467F" w:rsidRPr="00D82809" w:rsidTr="00E8467F">
        <w:tc>
          <w:tcPr>
            <w:tcW w:w="4698" w:type="dxa"/>
          </w:tcPr>
          <w:p w:rsidR="00E8467F" w:rsidRPr="00F46BB1" w:rsidRDefault="00E8467F">
            <w:pPr>
              <w:rPr>
                <w:rFonts w:ascii="Tahoma" w:hAnsi="Tahoma" w:cs="Tahoma"/>
                <w:sz w:val="28"/>
                <w:szCs w:val="28"/>
                <w:lang w:val="nl-BE"/>
              </w:rPr>
            </w:pPr>
            <w:r w:rsidRPr="00D82809">
              <w:rPr>
                <w:rFonts w:ascii="Tahoma" w:hAnsi="Tahoma" w:cs="Tahoma"/>
                <w:b/>
                <w:sz w:val="36"/>
                <w:szCs w:val="36"/>
                <w:lang w:val="nl-BE"/>
              </w:rPr>
              <w:t>Tankstation</w:t>
            </w:r>
          </w:p>
        </w:tc>
        <w:tc>
          <w:tcPr>
            <w:tcW w:w="4878" w:type="dxa"/>
          </w:tcPr>
          <w:p w:rsidR="00E8467F" w:rsidRPr="00F46BB1" w:rsidRDefault="00E8467F">
            <w:pPr>
              <w:rPr>
                <w:rFonts w:ascii="Tahoma" w:hAnsi="Tahoma" w:cs="Tahoma"/>
                <w:sz w:val="28"/>
                <w:szCs w:val="28"/>
                <w:lang w:val="nl-BE"/>
              </w:rPr>
            </w:pPr>
            <w:r w:rsidRPr="00D82809">
              <w:rPr>
                <w:rFonts w:ascii="Tahoma" w:hAnsi="Tahoma" w:cs="Tahoma"/>
                <w:b/>
                <w:sz w:val="36"/>
                <w:szCs w:val="36"/>
                <w:lang w:val="nl-BE"/>
              </w:rPr>
              <w:t>Netbeheerder</w:t>
            </w:r>
          </w:p>
        </w:tc>
      </w:tr>
      <w:tr w:rsidR="00E8467F" w:rsidRPr="00773FBF" w:rsidTr="00E8467F">
        <w:tc>
          <w:tcPr>
            <w:tcW w:w="4698" w:type="dxa"/>
          </w:tcPr>
          <w:p w:rsidR="00E8467F" w:rsidRPr="00F46BB1" w:rsidRDefault="00E8467F">
            <w:pPr>
              <w:rPr>
                <w:rFonts w:ascii="Tahoma" w:hAnsi="Tahoma" w:cs="Tahoma"/>
                <w:sz w:val="28"/>
                <w:szCs w:val="28"/>
                <w:lang w:val="nl-BE"/>
              </w:rPr>
            </w:pPr>
            <w:r w:rsidRPr="00F46BB1">
              <w:rPr>
                <w:rFonts w:ascii="Tahoma" w:hAnsi="Tahoma" w:cs="Tahoma"/>
                <w:noProof/>
                <w:lang w:val="nl-BE" w:eastAsia="nl-BE"/>
              </w:rPr>
              <w:drawing>
                <wp:inline distT="0" distB="0" distL="0" distR="0" wp14:anchorId="67964628" wp14:editId="0B0E561C">
                  <wp:extent cx="2818373" cy="1816735"/>
                  <wp:effectExtent l="0" t="0" r="1270" b="0"/>
                  <wp:docPr id="21" name="Picture 82" descr="http://www.gva.be/ahimgpath/assets_img_gvl/2012/02/09/2148121/diesel-tanken-wordt-morgen-iets-goedkoper-id2568758-1000x800-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gva.be/ahimgpath/assets_img_gvl/2012/02/09/2148121/diesel-tanken-wordt-morgen-iets-goedkoper-id2568758-1000x800-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2844400" cy="1833512"/>
                          </a:xfrm>
                          <a:prstGeom prst="rect">
                            <a:avLst/>
                          </a:prstGeom>
                          <a:noFill/>
                          <a:ln>
                            <a:noFill/>
                          </a:ln>
                        </pic:spPr>
                      </pic:pic>
                    </a:graphicData>
                  </a:graphic>
                </wp:inline>
              </w:drawing>
            </w:r>
          </w:p>
          <w:p w:rsidR="00E8467F" w:rsidRPr="00F46BB1" w:rsidRDefault="00E8467F">
            <w:pPr>
              <w:rPr>
                <w:rFonts w:ascii="Tahoma" w:hAnsi="Tahoma" w:cs="Tahoma"/>
                <w:sz w:val="28"/>
                <w:szCs w:val="28"/>
                <w:lang w:val="nl-BE"/>
              </w:rPr>
            </w:pPr>
            <w:r w:rsidRPr="00F46BB1">
              <w:rPr>
                <w:rFonts w:ascii="Tahoma" w:hAnsi="Tahoma" w:cs="Tahoma"/>
                <w:noProof/>
                <w:sz w:val="28"/>
                <w:szCs w:val="28"/>
                <w:lang w:val="nl-BE"/>
              </w:rPr>
              <w:t>Geen benzine/diesel/…, geen autorit</w:t>
            </w:r>
          </w:p>
        </w:tc>
        <w:tc>
          <w:tcPr>
            <w:tcW w:w="4878" w:type="dxa"/>
          </w:tcPr>
          <w:p w:rsidR="00E8467F" w:rsidRPr="00F46BB1" w:rsidRDefault="00E8467F">
            <w:pPr>
              <w:rPr>
                <w:rFonts w:ascii="Tahoma" w:hAnsi="Tahoma" w:cs="Tahoma"/>
                <w:sz w:val="28"/>
                <w:szCs w:val="28"/>
                <w:lang w:val="nl-BE"/>
              </w:rPr>
            </w:pPr>
            <w:r w:rsidRPr="00F46BB1">
              <w:rPr>
                <w:rFonts w:ascii="Tahoma" w:hAnsi="Tahoma" w:cs="Tahoma"/>
                <w:noProof/>
                <w:lang w:val="nl-BE" w:eastAsia="nl-BE"/>
              </w:rPr>
              <w:drawing>
                <wp:inline distT="0" distB="0" distL="0" distR="0" wp14:anchorId="400A2107" wp14:editId="5FA1CD80">
                  <wp:extent cx="2471420" cy="1816735"/>
                  <wp:effectExtent l="0" t="0" r="5080" b="0"/>
                  <wp:docPr id="22" name="Picture 81" descr="http://brakel.openvld.be/Library/nieuws/full/nieuws_60d58f78-e70c-46f9-a0d4-858ce8a5d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rakel.openvld.be/Library/nieuws/full/nieuws_60d58f78-e70c-46f9-a0d4-858ce8a5d38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1420" cy="1816735"/>
                          </a:xfrm>
                          <a:prstGeom prst="rect">
                            <a:avLst/>
                          </a:prstGeom>
                          <a:noFill/>
                          <a:ln>
                            <a:noFill/>
                          </a:ln>
                        </pic:spPr>
                      </pic:pic>
                    </a:graphicData>
                  </a:graphic>
                </wp:inline>
              </w:drawing>
            </w:r>
          </w:p>
          <w:p w:rsidR="00E8467F" w:rsidRPr="00F46BB1" w:rsidRDefault="00E8467F">
            <w:pPr>
              <w:rPr>
                <w:rFonts w:ascii="Tahoma" w:hAnsi="Tahoma" w:cs="Tahoma"/>
                <w:sz w:val="28"/>
                <w:szCs w:val="28"/>
                <w:lang w:val="nl-BE"/>
              </w:rPr>
            </w:pPr>
            <w:r w:rsidRPr="00F46BB1">
              <w:rPr>
                <w:rFonts w:ascii="Tahoma" w:hAnsi="Tahoma" w:cs="Tahoma"/>
                <w:sz w:val="28"/>
                <w:szCs w:val="28"/>
                <w:lang w:val="nl-BE"/>
              </w:rPr>
              <w:t>Geen kabels/leidingen, geen elektriciteit/aardgas</w:t>
            </w:r>
          </w:p>
        </w:tc>
      </w:tr>
      <w:tr w:rsidR="00E8467F" w:rsidRPr="00F46BB1" w:rsidTr="00E8467F">
        <w:tc>
          <w:tcPr>
            <w:tcW w:w="4698" w:type="dxa"/>
          </w:tcPr>
          <w:p w:rsidR="00E8467F" w:rsidRPr="00D82809" w:rsidRDefault="00E8467F" w:rsidP="00E8467F">
            <w:pPr>
              <w:rPr>
                <w:rFonts w:ascii="Tahoma" w:hAnsi="Tahoma" w:cs="Tahoma"/>
                <w:b/>
                <w:noProof/>
                <w:sz w:val="36"/>
                <w:szCs w:val="36"/>
                <w:lang w:val="nl-BE"/>
              </w:rPr>
            </w:pPr>
            <w:r w:rsidRPr="00D82809">
              <w:rPr>
                <w:rFonts w:ascii="Tahoma" w:hAnsi="Tahoma" w:cs="Tahoma"/>
                <w:b/>
                <w:noProof/>
                <w:sz w:val="36"/>
                <w:szCs w:val="36"/>
                <w:lang w:val="nl-BE"/>
              </w:rPr>
              <w:t>Overheid</w:t>
            </w:r>
          </w:p>
          <w:p w:rsidR="00E8467F" w:rsidRPr="00F46BB1" w:rsidRDefault="00E8467F" w:rsidP="00E8467F">
            <w:pPr>
              <w:rPr>
                <w:rFonts w:ascii="Tahoma" w:hAnsi="Tahoma" w:cs="Tahoma"/>
                <w:sz w:val="28"/>
                <w:szCs w:val="28"/>
                <w:lang w:val="nl-BE"/>
              </w:rPr>
            </w:pPr>
            <w:r w:rsidRPr="00F46BB1">
              <w:rPr>
                <w:rFonts w:ascii="Tahoma" w:hAnsi="Tahoma" w:cs="Tahoma"/>
                <w:noProof/>
                <w:sz w:val="28"/>
                <w:szCs w:val="28"/>
              </w:rPr>
              <w:t>Taksen, heffingen</w:t>
            </w:r>
          </w:p>
        </w:tc>
        <w:tc>
          <w:tcPr>
            <w:tcW w:w="4878" w:type="dxa"/>
          </w:tcPr>
          <w:p w:rsidR="00E8467F" w:rsidRPr="00F46BB1" w:rsidRDefault="00E8467F" w:rsidP="00E8467F">
            <w:pPr>
              <w:rPr>
                <w:rFonts w:ascii="Tahoma" w:hAnsi="Tahoma" w:cs="Tahoma"/>
                <w:b/>
                <w:noProof/>
                <w:sz w:val="36"/>
                <w:szCs w:val="36"/>
              </w:rPr>
            </w:pPr>
            <w:r w:rsidRPr="00F46BB1">
              <w:rPr>
                <w:rFonts w:ascii="Tahoma" w:hAnsi="Tahoma" w:cs="Tahoma"/>
                <w:b/>
                <w:noProof/>
                <w:sz w:val="36"/>
                <w:szCs w:val="36"/>
              </w:rPr>
              <w:t>Overheid</w:t>
            </w:r>
          </w:p>
          <w:p w:rsidR="00E8467F" w:rsidRPr="00F46BB1" w:rsidRDefault="00E8467F" w:rsidP="00E8467F">
            <w:pPr>
              <w:rPr>
                <w:rFonts w:ascii="Tahoma" w:hAnsi="Tahoma" w:cs="Tahoma"/>
                <w:sz w:val="28"/>
                <w:szCs w:val="28"/>
                <w:lang w:val="nl-BE"/>
              </w:rPr>
            </w:pPr>
            <w:r w:rsidRPr="00F46BB1">
              <w:rPr>
                <w:rFonts w:ascii="Tahoma" w:hAnsi="Tahoma" w:cs="Tahoma"/>
                <w:noProof/>
                <w:sz w:val="28"/>
                <w:szCs w:val="28"/>
              </w:rPr>
              <w:t>Taksen, heffingen</w:t>
            </w:r>
          </w:p>
        </w:tc>
      </w:tr>
    </w:tbl>
    <w:p w:rsidR="00E8467F" w:rsidRPr="00F46BB1" w:rsidRDefault="00E8467F">
      <w:pPr>
        <w:rPr>
          <w:rFonts w:ascii="Tahoma" w:hAnsi="Tahoma" w:cs="Tahoma"/>
          <w:sz w:val="28"/>
          <w:szCs w:val="28"/>
          <w:lang w:val="nl-BE"/>
        </w:rPr>
      </w:pPr>
      <w:r w:rsidRPr="00F46BB1">
        <w:rPr>
          <w:rFonts w:ascii="Tahoma" w:hAnsi="Tahoma" w:cs="Tahoma"/>
          <w:sz w:val="28"/>
          <w:szCs w:val="28"/>
          <w:lang w:val="nl-BE"/>
        </w:rPr>
        <w:br w:type="page"/>
      </w:r>
    </w:p>
    <w:p w:rsidR="00B0387B" w:rsidRPr="00F46BB1" w:rsidRDefault="00B0387B">
      <w:pPr>
        <w:rPr>
          <w:rFonts w:ascii="Tahoma" w:hAnsi="Tahoma" w:cs="Tahoma"/>
          <w:sz w:val="28"/>
          <w:szCs w:val="28"/>
          <w:lang w:val="nl-BE"/>
        </w:rPr>
      </w:pPr>
    </w:p>
    <w:p w:rsidR="003A6BED" w:rsidRPr="00F46BB1" w:rsidRDefault="003A6BED" w:rsidP="003A6BED">
      <w:pPr>
        <w:pStyle w:val="Titel"/>
        <w:rPr>
          <w:rFonts w:ascii="Tahoma" w:hAnsi="Tahoma" w:cs="Tahoma"/>
          <w:b/>
          <w:sz w:val="36"/>
          <w:szCs w:val="36"/>
          <w:lang w:val="nl-BE"/>
        </w:rPr>
      </w:pPr>
      <w:r w:rsidRPr="00F46BB1">
        <w:rPr>
          <w:rFonts w:ascii="Tahoma" w:hAnsi="Tahoma" w:cs="Tahoma"/>
          <w:b/>
          <w:sz w:val="36"/>
          <w:szCs w:val="36"/>
          <w:lang w:val="nl-BE"/>
        </w:rPr>
        <w:t xml:space="preserve">Aan wie betaalt u voor </w:t>
      </w:r>
      <w:r w:rsidR="00E8467F" w:rsidRPr="00F46BB1">
        <w:rPr>
          <w:rFonts w:ascii="Tahoma" w:hAnsi="Tahoma" w:cs="Tahoma"/>
          <w:b/>
          <w:sz w:val="36"/>
          <w:szCs w:val="36"/>
          <w:lang w:val="nl-BE"/>
        </w:rPr>
        <w:t xml:space="preserve">uw </w:t>
      </w:r>
      <w:r w:rsidRPr="00F46BB1">
        <w:rPr>
          <w:rFonts w:ascii="Tahoma" w:hAnsi="Tahoma" w:cs="Tahoma"/>
          <w:b/>
          <w:sz w:val="36"/>
          <w:szCs w:val="36"/>
          <w:lang w:val="nl-BE"/>
        </w:rPr>
        <w:t>elektriciteit</w:t>
      </w:r>
      <w:r w:rsidR="000B5923" w:rsidRPr="00F46BB1">
        <w:rPr>
          <w:rFonts w:ascii="Tahoma" w:hAnsi="Tahoma" w:cs="Tahoma"/>
          <w:b/>
          <w:sz w:val="36"/>
          <w:szCs w:val="36"/>
          <w:lang w:val="nl-BE"/>
        </w:rPr>
        <w:t>s-</w:t>
      </w:r>
      <w:r w:rsidRPr="00F46BB1">
        <w:rPr>
          <w:rFonts w:ascii="Tahoma" w:hAnsi="Tahoma" w:cs="Tahoma"/>
          <w:b/>
          <w:sz w:val="36"/>
          <w:szCs w:val="36"/>
          <w:lang w:val="nl-BE"/>
        </w:rPr>
        <w:t xml:space="preserve"> en</w:t>
      </w:r>
      <w:r w:rsidR="000B5923" w:rsidRPr="00F46BB1">
        <w:rPr>
          <w:rFonts w:ascii="Tahoma" w:hAnsi="Tahoma" w:cs="Tahoma"/>
          <w:b/>
          <w:sz w:val="36"/>
          <w:szCs w:val="36"/>
          <w:lang w:val="nl-BE"/>
        </w:rPr>
        <w:t>/of</w:t>
      </w:r>
      <w:r w:rsidRPr="00F46BB1">
        <w:rPr>
          <w:rFonts w:ascii="Tahoma" w:hAnsi="Tahoma" w:cs="Tahoma"/>
          <w:b/>
          <w:sz w:val="36"/>
          <w:szCs w:val="36"/>
          <w:lang w:val="nl-BE"/>
        </w:rPr>
        <w:t xml:space="preserve"> aardgas</w:t>
      </w:r>
      <w:r w:rsidR="000B5923" w:rsidRPr="00F46BB1">
        <w:rPr>
          <w:rFonts w:ascii="Tahoma" w:hAnsi="Tahoma" w:cs="Tahoma"/>
          <w:b/>
          <w:sz w:val="36"/>
          <w:szCs w:val="36"/>
          <w:lang w:val="nl-BE"/>
        </w:rPr>
        <w:t>verbruik</w:t>
      </w:r>
      <w:r w:rsidRPr="00F46BB1">
        <w:rPr>
          <w:rFonts w:ascii="Tahoma" w:hAnsi="Tahoma" w:cs="Tahoma"/>
          <w:b/>
          <w:sz w:val="36"/>
          <w:szCs w:val="36"/>
          <w:lang w:val="nl-BE"/>
        </w:rPr>
        <w:t>?</w:t>
      </w:r>
    </w:p>
    <w:p w:rsidR="003A6BED" w:rsidRPr="00F46BB1" w:rsidRDefault="003A6BED" w:rsidP="003A6BED">
      <w:pPr>
        <w:rPr>
          <w:rFonts w:ascii="Tahoma" w:hAnsi="Tahoma" w:cs="Tahoma"/>
          <w:lang w:val="nl-BE"/>
        </w:rPr>
      </w:pPr>
    </w:p>
    <w:p w:rsidR="003A6BED" w:rsidRPr="00F46BB1" w:rsidRDefault="003A6BED" w:rsidP="003A6BED">
      <w:pPr>
        <w:rPr>
          <w:rFonts w:ascii="Tahoma" w:hAnsi="Tahoma" w:cs="Tahoma"/>
          <w:sz w:val="28"/>
          <w:szCs w:val="28"/>
          <w:lang w:val="nl-BE"/>
        </w:rPr>
      </w:pPr>
      <w:r w:rsidRPr="00F46BB1">
        <w:rPr>
          <w:rFonts w:ascii="Tahoma" w:hAnsi="Tahoma" w:cs="Tahoma"/>
          <w:sz w:val="28"/>
          <w:szCs w:val="28"/>
          <w:lang w:val="nl-BE"/>
        </w:rPr>
        <w:t xml:space="preserve">U krijgt uw facturen van uw energieleverancier. </w:t>
      </w:r>
      <w:r w:rsidR="00871967" w:rsidRPr="00F46BB1">
        <w:rPr>
          <w:rFonts w:ascii="Tahoma" w:hAnsi="Tahoma" w:cs="Tahoma"/>
          <w:sz w:val="28"/>
          <w:szCs w:val="28"/>
          <w:lang w:val="nl-BE"/>
        </w:rPr>
        <w:br/>
      </w:r>
      <w:r w:rsidR="00871967" w:rsidRPr="00F46BB1">
        <w:rPr>
          <w:rFonts w:ascii="Tahoma" w:hAnsi="Tahoma" w:cs="Tahoma"/>
          <w:sz w:val="28"/>
          <w:szCs w:val="28"/>
          <w:lang w:val="nl-BE"/>
        </w:rPr>
        <w:br/>
      </w:r>
      <w:r w:rsidR="0096098D" w:rsidRPr="00F46BB1">
        <w:rPr>
          <w:rFonts w:ascii="Tahoma" w:hAnsi="Tahoma" w:cs="Tahoma"/>
          <w:sz w:val="28"/>
          <w:szCs w:val="28"/>
          <w:lang w:val="nl-BE"/>
        </w:rPr>
        <w:t xml:space="preserve">Via deze facturen betaalt u </w:t>
      </w:r>
      <w:r w:rsidRPr="00F46BB1">
        <w:rPr>
          <w:rFonts w:ascii="Tahoma" w:hAnsi="Tahoma" w:cs="Tahoma"/>
          <w:sz w:val="28"/>
          <w:szCs w:val="28"/>
          <w:lang w:val="nl-BE"/>
        </w:rPr>
        <w:t>aa</w:t>
      </w:r>
      <w:r w:rsidR="00E8467F" w:rsidRPr="00F46BB1">
        <w:rPr>
          <w:rFonts w:ascii="Tahoma" w:hAnsi="Tahoma" w:cs="Tahoma"/>
          <w:sz w:val="28"/>
          <w:szCs w:val="28"/>
          <w:lang w:val="nl-BE"/>
        </w:rPr>
        <w:t>n:</w:t>
      </w:r>
    </w:p>
    <w:p w:rsidR="003A6BED" w:rsidRPr="00F46BB1" w:rsidRDefault="003A6BED" w:rsidP="003A6BED">
      <w:pPr>
        <w:pStyle w:val="Lijstalinea"/>
        <w:numPr>
          <w:ilvl w:val="0"/>
          <w:numId w:val="3"/>
        </w:numPr>
        <w:rPr>
          <w:rFonts w:ascii="Tahoma" w:hAnsi="Tahoma" w:cs="Tahoma"/>
          <w:b/>
          <w:sz w:val="28"/>
          <w:szCs w:val="28"/>
        </w:rPr>
      </w:pPr>
      <w:r w:rsidRPr="00F46BB1">
        <w:rPr>
          <w:rFonts w:ascii="Tahoma" w:hAnsi="Tahoma" w:cs="Tahoma"/>
          <w:b/>
          <w:sz w:val="28"/>
          <w:szCs w:val="28"/>
        </w:rPr>
        <w:t>uw energieleverancier (= energieprijs)</w:t>
      </w:r>
    </w:p>
    <w:p w:rsidR="003A6BED" w:rsidRPr="00F46BB1" w:rsidRDefault="003A6BED" w:rsidP="003A6BED">
      <w:pPr>
        <w:pStyle w:val="Lijstalinea"/>
        <w:rPr>
          <w:rFonts w:ascii="Tahoma" w:hAnsi="Tahoma" w:cs="Tahoma"/>
          <w:sz w:val="28"/>
          <w:szCs w:val="28"/>
          <w:lang w:val="nl-BE"/>
        </w:rPr>
      </w:pPr>
      <w:r w:rsidRPr="00F46BB1">
        <w:rPr>
          <w:rFonts w:ascii="Tahoma" w:hAnsi="Tahoma" w:cs="Tahoma"/>
          <w:sz w:val="28"/>
          <w:szCs w:val="28"/>
          <w:lang w:val="nl-BE"/>
        </w:rPr>
        <w:t xml:space="preserve">Op pagina </w:t>
      </w:r>
      <w:r w:rsidR="001B5FA9">
        <w:rPr>
          <w:rFonts w:ascii="Tahoma" w:hAnsi="Tahoma" w:cs="Tahoma"/>
          <w:sz w:val="28"/>
          <w:szCs w:val="28"/>
          <w:lang w:val="nl-BE"/>
        </w:rPr>
        <w:t>11</w:t>
      </w:r>
      <w:r w:rsidRPr="00F46BB1">
        <w:rPr>
          <w:rFonts w:ascii="Tahoma" w:hAnsi="Tahoma" w:cs="Tahoma"/>
          <w:sz w:val="28"/>
          <w:szCs w:val="28"/>
          <w:lang w:val="nl-BE"/>
        </w:rPr>
        <w:t xml:space="preserve"> vergelijken we </w:t>
      </w:r>
      <w:r w:rsidR="00E8467F" w:rsidRPr="00F46BB1">
        <w:rPr>
          <w:rFonts w:ascii="Tahoma" w:hAnsi="Tahoma" w:cs="Tahoma"/>
          <w:sz w:val="28"/>
          <w:szCs w:val="28"/>
          <w:lang w:val="nl-BE"/>
        </w:rPr>
        <w:t xml:space="preserve">een automerk </w:t>
      </w:r>
      <w:r w:rsidRPr="00F46BB1">
        <w:rPr>
          <w:rFonts w:ascii="Tahoma" w:hAnsi="Tahoma" w:cs="Tahoma"/>
          <w:sz w:val="28"/>
          <w:szCs w:val="28"/>
          <w:lang w:val="nl-BE"/>
        </w:rPr>
        <w:t xml:space="preserve">met </w:t>
      </w:r>
      <w:r w:rsidR="00E8467F" w:rsidRPr="00F46BB1">
        <w:rPr>
          <w:rFonts w:ascii="Tahoma" w:hAnsi="Tahoma" w:cs="Tahoma"/>
          <w:sz w:val="28"/>
          <w:szCs w:val="28"/>
          <w:lang w:val="nl-BE"/>
        </w:rPr>
        <w:t>een energieleverancier</w:t>
      </w:r>
      <w:r w:rsidRPr="00F46BB1">
        <w:rPr>
          <w:rFonts w:ascii="Tahoma" w:hAnsi="Tahoma" w:cs="Tahoma"/>
          <w:sz w:val="28"/>
          <w:szCs w:val="28"/>
          <w:lang w:val="nl-BE"/>
        </w:rPr>
        <w:t>. Bij een automerk heb je de keuze uit verschillende types. Ook bij energiecontracten is dat</w:t>
      </w:r>
      <w:r w:rsidR="00E8467F" w:rsidRPr="00F46BB1">
        <w:rPr>
          <w:rFonts w:ascii="Tahoma" w:hAnsi="Tahoma" w:cs="Tahoma"/>
          <w:sz w:val="28"/>
          <w:szCs w:val="28"/>
          <w:lang w:val="nl-BE"/>
        </w:rPr>
        <w:t xml:space="preserve"> zo</w:t>
      </w:r>
      <w:r w:rsidRPr="00F46BB1">
        <w:rPr>
          <w:rFonts w:ascii="Tahoma" w:hAnsi="Tahoma" w:cs="Tahoma"/>
          <w:sz w:val="28"/>
          <w:szCs w:val="28"/>
          <w:lang w:val="nl-BE"/>
        </w:rPr>
        <w:t>. Het ene contract is het andere niet.</w:t>
      </w:r>
    </w:p>
    <w:p w:rsidR="003A6BED" w:rsidRPr="00F46BB1" w:rsidRDefault="003A6BED" w:rsidP="003A6BED">
      <w:pPr>
        <w:pStyle w:val="Lijstalinea"/>
        <w:rPr>
          <w:rFonts w:ascii="Tahoma" w:hAnsi="Tahoma" w:cs="Tahoma"/>
          <w:sz w:val="28"/>
          <w:szCs w:val="28"/>
          <w:lang w:val="nl-BE"/>
        </w:rPr>
      </w:pPr>
    </w:p>
    <w:p w:rsidR="003A6BED" w:rsidRPr="00F46BB1" w:rsidRDefault="003A6BED" w:rsidP="003A6BED">
      <w:pPr>
        <w:pStyle w:val="Lijstalinea"/>
        <w:numPr>
          <w:ilvl w:val="0"/>
          <w:numId w:val="3"/>
        </w:numPr>
        <w:rPr>
          <w:rFonts w:ascii="Tahoma" w:hAnsi="Tahoma" w:cs="Tahoma"/>
          <w:b/>
          <w:sz w:val="28"/>
          <w:szCs w:val="28"/>
        </w:rPr>
      </w:pPr>
      <w:r w:rsidRPr="00F46BB1">
        <w:rPr>
          <w:rFonts w:ascii="Tahoma" w:hAnsi="Tahoma" w:cs="Tahoma"/>
          <w:b/>
          <w:sz w:val="28"/>
          <w:szCs w:val="28"/>
        </w:rPr>
        <w:t>uw netbeheerder (= nettarieven)</w:t>
      </w:r>
    </w:p>
    <w:p w:rsidR="003A6BED" w:rsidRPr="00F46BB1" w:rsidRDefault="003A6BED" w:rsidP="003A6BED">
      <w:pPr>
        <w:pStyle w:val="Lijstalinea"/>
        <w:rPr>
          <w:rFonts w:ascii="Tahoma" w:hAnsi="Tahoma" w:cs="Tahoma"/>
          <w:sz w:val="28"/>
          <w:szCs w:val="28"/>
          <w:lang w:val="nl-BE"/>
        </w:rPr>
      </w:pPr>
      <w:r w:rsidRPr="00F46BB1">
        <w:rPr>
          <w:rFonts w:ascii="Tahoma" w:hAnsi="Tahoma" w:cs="Tahoma"/>
          <w:sz w:val="28"/>
          <w:szCs w:val="28"/>
          <w:lang w:val="nl-BE"/>
        </w:rPr>
        <w:t>Op pag</w:t>
      </w:r>
      <w:r w:rsidR="00E8467F" w:rsidRPr="00F46BB1">
        <w:rPr>
          <w:rFonts w:ascii="Tahoma" w:hAnsi="Tahoma" w:cs="Tahoma"/>
          <w:sz w:val="28"/>
          <w:szCs w:val="28"/>
          <w:lang w:val="nl-BE"/>
        </w:rPr>
        <w:t xml:space="preserve">ina </w:t>
      </w:r>
      <w:r w:rsidR="001B5FA9">
        <w:rPr>
          <w:rFonts w:ascii="Tahoma" w:hAnsi="Tahoma" w:cs="Tahoma"/>
          <w:sz w:val="28"/>
          <w:szCs w:val="28"/>
          <w:lang w:val="nl-BE"/>
        </w:rPr>
        <w:t>11</w:t>
      </w:r>
      <w:r w:rsidR="00E8467F" w:rsidRPr="00F46BB1">
        <w:rPr>
          <w:rFonts w:ascii="Tahoma" w:hAnsi="Tahoma" w:cs="Tahoma"/>
          <w:sz w:val="28"/>
          <w:szCs w:val="28"/>
          <w:lang w:val="nl-BE"/>
        </w:rPr>
        <w:t xml:space="preserve"> vergelijken we een tankstation </w:t>
      </w:r>
      <w:r w:rsidRPr="00F46BB1">
        <w:rPr>
          <w:rFonts w:ascii="Tahoma" w:hAnsi="Tahoma" w:cs="Tahoma"/>
          <w:sz w:val="28"/>
          <w:szCs w:val="28"/>
          <w:lang w:val="nl-BE"/>
        </w:rPr>
        <w:t>met een</w:t>
      </w:r>
      <w:r w:rsidR="00E8467F" w:rsidRPr="00F46BB1">
        <w:rPr>
          <w:rFonts w:ascii="Tahoma" w:hAnsi="Tahoma" w:cs="Tahoma"/>
          <w:sz w:val="28"/>
          <w:szCs w:val="28"/>
          <w:lang w:val="nl-BE"/>
        </w:rPr>
        <w:t xml:space="preserve"> netbeheerder</w:t>
      </w:r>
      <w:r w:rsidRPr="00F46BB1">
        <w:rPr>
          <w:rFonts w:ascii="Tahoma" w:hAnsi="Tahoma" w:cs="Tahoma"/>
          <w:sz w:val="28"/>
          <w:szCs w:val="28"/>
          <w:lang w:val="nl-BE"/>
        </w:rPr>
        <w:t xml:space="preserve">. Als er geen kabels en leidingen tot bij </w:t>
      </w:r>
      <w:r w:rsidR="00D82809">
        <w:rPr>
          <w:rFonts w:ascii="Tahoma" w:hAnsi="Tahoma" w:cs="Tahoma"/>
          <w:sz w:val="28"/>
          <w:szCs w:val="28"/>
          <w:lang w:val="nl-BE"/>
        </w:rPr>
        <w:t>u</w:t>
      </w:r>
      <w:r w:rsidR="00E8467F" w:rsidRPr="00F46BB1">
        <w:rPr>
          <w:rFonts w:ascii="Tahoma" w:hAnsi="Tahoma" w:cs="Tahoma"/>
          <w:sz w:val="28"/>
          <w:szCs w:val="28"/>
          <w:lang w:val="nl-BE"/>
        </w:rPr>
        <w:t xml:space="preserve"> t</w:t>
      </w:r>
      <w:r w:rsidRPr="00F46BB1">
        <w:rPr>
          <w:rFonts w:ascii="Tahoma" w:hAnsi="Tahoma" w:cs="Tahoma"/>
          <w:sz w:val="28"/>
          <w:szCs w:val="28"/>
          <w:lang w:val="nl-BE"/>
        </w:rPr>
        <w:t>huis liggen heb</w:t>
      </w:r>
      <w:r w:rsidR="00E8467F" w:rsidRPr="00F46BB1">
        <w:rPr>
          <w:rFonts w:ascii="Tahoma" w:hAnsi="Tahoma" w:cs="Tahoma"/>
          <w:sz w:val="28"/>
          <w:szCs w:val="28"/>
          <w:lang w:val="nl-BE"/>
        </w:rPr>
        <w:t>t</w:t>
      </w:r>
      <w:r w:rsidRPr="00F46BB1">
        <w:rPr>
          <w:rFonts w:ascii="Tahoma" w:hAnsi="Tahoma" w:cs="Tahoma"/>
          <w:sz w:val="28"/>
          <w:szCs w:val="28"/>
          <w:lang w:val="nl-BE"/>
        </w:rPr>
        <w:t xml:space="preserve"> </w:t>
      </w:r>
      <w:r w:rsidR="00E8467F" w:rsidRPr="00F46BB1">
        <w:rPr>
          <w:rFonts w:ascii="Tahoma" w:hAnsi="Tahoma" w:cs="Tahoma"/>
          <w:sz w:val="28"/>
          <w:szCs w:val="28"/>
          <w:lang w:val="nl-BE"/>
        </w:rPr>
        <w:t>u</w:t>
      </w:r>
      <w:r w:rsidRPr="00F46BB1">
        <w:rPr>
          <w:rFonts w:ascii="Tahoma" w:hAnsi="Tahoma" w:cs="Tahoma"/>
          <w:sz w:val="28"/>
          <w:szCs w:val="28"/>
          <w:lang w:val="nl-BE"/>
        </w:rPr>
        <w:t xml:space="preserve"> geen elektriciteit of aardgas. Dat geldt ook voor </w:t>
      </w:r>
      <w:r w:rsidR="00E8467F" w:rsidRPr="00F46BB1">
        <w:rPr>
          <w:rFonts w:ascii="Tahoma" w:hAnsi="Tahoma" w:cs="Tahoma"/>
          <w:sz w:val="28"/>
          <w:szCs w:val="28"/>
          <w:lang w:val="nl-BE"/>
        </w:rPr>
        <w:t xml:space="preserve">uw </w:t>
      </w:r>
      <w:r w:rsidRPr="00F46BB1">
        <w:rPr>
          <w:rFonts w:ascii="Tahoma" w:hAnsi="Tahoma" w:cs="Tahoma"/>
          <w:sz w:val="28"/>
          <w:szCs w:val="28"/>
          <w:lang w:val="nl-BE"/>
        </w:rPr>
        <w:t>auto. Geen benzine of diesel betekent geen autorit.</w:t>
      </w:r>
    </w:p>
    <w:p w:rsidR="003A6BED" w:rsidRPr="00F46BB1" w:rsidRDefault="003A6BED" w:rsidP="003A6BED">
      <w:pPr>
        <w:pStyle w:val="Lijstalinea"/>
        <w:rPr>
          <w:rFonts w:ascii="Tahoma" w:hAnsi="Tahoma" w:cs="Tahoma"/>
          <w:sz w:val="28"/>
          <w:szCs w:val="28"/>
          <w:lang w:val="nl-BE"/>
        </w:rPr>
      </w:pPr>
      <w:r w:rsidRPr="00F46BB1">
        <w:rPr>
          <w:rFonts w:ascii="Tahoma" w:hAnsi="Tahoma" w:cs="Tahoma"/>
          <w:sz w:val="28"/>
          <w:szCs w:val="28"/>
          <w:lang w:val="nl-BE"/>
        </w:rPr>
        <w:t xml:space="preserve"> </w:t>
      </w:r>
    </w:p>
    <w:p w:rsidR="003A6BED" w:rsidRPr="00F46BB1" w:rsidRDefault="003A6BED" w:rsidP="00A6541B">
      <w:pPr>
        <w:pStyle w:val="Lijstalinea"/>
        <w:numPr>
          <w:ilvl w:val="0"/>
          <w:numId w:val="3"/>
        </w:numPr>
        <w:rPr>
          <w:rFonts w:ascii="Tahoma" w:hAnsi="Tahoma" w:cs="Tahoma"/>
          <w:b/>
          <w:sz w:val="28"/>
          <w:szCs w:val="28"/>
          <w:lang w:val="nl-BE"/>
        </w:rPr>
      </w:pPr>
      <w:r w:rsidRPr="00F46BB1">
        <w:rPr>
          <w:rFonts w:ascii="Tahoma" w:hAnsi="Tahoma" w:cs="Tahoma"/>
          <w:b/>
          <w:sz w:val="28"/>
          <w:szCs w:val="28"/>
          <w:lang w:val="nl-BE"/>
        </w:rPr>
        <w:t>de overheid (= heffingen)</w:t>
      </w:r>
      <w:r w:rsidR="00A6541B" w:rsidRPr="00F46BB1">
        <w:rPr>
          <w:rFonts w:ascii="Tahoma" w:hAnsi="Tahoma" w:cs="Tahoma"/>
          <w:b/>
          <w:sz w:val="28"/>
          <w:szCs w:val="28"/>
          <w:lang w:val="nl-BE"/>
        </w:rPr>
        <w:br/>
      </w:r>
      <w:r w:rsidRPr="00F46BB1">
        <w:rPr>
          <w:rFonts w:ascii="Tahoma" w:hAnsi="Tahoma" w:cs="Tahoma"/>
          <w:sz w:val="28"/>
          <w:szCs w:val="28"/>
          <w:lang w:val="nl-BE"/>
        </w:rPr>
        <w:t>Aan de overheid betaalt iedereen</w:t>
      </w:r>
      <w:r w:rsidR="00680B8C" w:rsidRPr="00F46BB1">
        <w:rPr>
          <w:rFonts w:ascii="Tahoma" w:hAnsi="Tahoma" w:cs="Tahoma"/>
          <w:sz w:val="28"/>
          <w:szCs w:val="28"/>
          <w:lang w:val="nl-BE"/>
        </w:rPr>
        <w:t>.</w:t>
      </w:r>
    </w:p>
    <w:p w:rsidR="003A6BED" w:rsidRPr="00F46BB1" w:rsidRDefault="003A6BED">
      <w:pPr>
        <w:rPr>
          <w:rFonts w:ascii="Tahoma" w:hAnsi="Tahoma" w:cs="Tahoma"/>
          <w:sz w:val="28"/>
          <w:szCs w:val="28"/>
          <w:lang w:val="nl-BE"/>
        </w:rPr>
      </w:pPr>
    </w:p>
    <w:p w:rsidR="003A6BED" w:rsidRPr="00F46BB1" w:rsidRDefault="003A6BED">
      <w:pPr>
        <w:rPr>
          <w:rFonts w:ascii="Tahoma" w:hAnsi="Tahoma" w:cs="Tahoma"/>
          <w:sz w:val="28"/>
          <w:szCs w:val="28"/>
          <w:lang w:val="nl-BE"/>
        </w:rPr>
      </w:pPr>
    </w:p>
    <w:p w:rsidR="003A6BED" w:rsidRPr="00F46BB1" w:rsidRDefault="003A6BED">
      <w:pPr>
        <w:rPr>
          <w:rFonts w:ascii="Tahoma" w:hAnsi="Tahoma" w:cs="Tahoma"/>
          <w:sz w:val="28"/>
          <w:szCs w:val="28"/>
          <w:lang w:val="nl-BE"/>
        </w:rPr>
      </w:pPr>
    </w:p>
    <w:p w:rsidR="00955AA8" w:rsidRPr="00F46BB1" w:rsidRDefault="00CA6101">
      <w:pPr>
        <w:rPr>
          <w:rFonts w:ascii="Tahoma" w:hAnsi="Tahoma" w:cs="Tahoma"/>
          <w:sz w:val="28"/>
          <w:szCs w:val="28"/>
          <w:lang w:val="nl-BE"/>
        </w:rPr>
      </w:pPr>
      <w:r w:rsidRPr="00F46BB1">
        <w:rPr>
          <w:rFonts w:ascii="Tahoma" w:hAnsi="Tahoma" w:cs="Tahoma"/>
          <w:noProof/>
          <w:lang w:val="nl-BE" w:eastAsia="nl-BE"/>
        </w:rPr>
        <w:lastRenderedPageBreak/>
        <mc:AlternateContent>
          <mc:Choice Requires="wps">
            <w:drawing>
              <wp:anchor distT="0" distB="0" distL="114300" distR="114300" simplePos="0" relativeHeight="251689984" behindDoc="0" locked="0" layoutInCell="1" allowOverlap="1" wp14:anchorId="5D559E09" wp14:editId="389CA6BF">
                <wp:simplePos x="0" y="0"/>
                <wp:positionH relativeFrom="column">
                  <wp:posOffset>4995081</wp:posOffset>
                </wp:positionH>
                <wp:positionV relativeFrom="paragraph">
                  <wp:posOffset>3671249</wp:posOffset>
                </wp:positionV>
                <wp:extent cx="805218" cy="341194"/>
                <wp:effectExtent l="19050" t="19050" r="33020" b="40005"/>
                <wp:wrapNone/>
                <wp:docPr id="23" name="Ovaal 23"/>
                <wp:cNvGraphicFramePr/>
                <a:graphic xmlns:a="http://schemas.openxmlformats.org/drawingml/2006/main">
                  <a:graphicData uri="http://schemas.microsoft.com/office/word/2010/wordprocessingShape">
                    <wps:wsp>
                      <wps:cNvSpPr/>
                      <wps:spPr>
                        <a:xfrm>
                          <a:off x="0" y="0"/>
                          <a:ext cx="805218" cy="341194"/>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al 23" o:spid="_x0000_s1026" style="position:absolute;margin-left:393.3pt;margin-top:289.05pt;width:63.4pt;height:26.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" filled="f" strokecolor="black [3213]" strokeweight="4.5pt">
                <v:stroke joinstyle="miter"/>
              </v:oval>
            </w:pict>
          </mc:Fallback>
        </mc:AlternateContent>
      </w:r>
      <w:r w:rsidR="00955AA8" w:rsidRPr="00F46BB1">
        <w:rPr>
          <w:rFonts w:ascii="Tahoma" w:hAnsi="Tahoma" w:cs="Tahoma"/>
          <w:noProof/>
          <w:lang w:val="nl-BE" w:eastAsia="nl-BE"/>
        </w:rPr>
        <w:drawing>
          <wp:inline distT="0" distB="0" distL="0" distR="0" wp14:anchorId="6CB5C14E" wp14:editId="13C5B7F6">
            <wp:extent cx="6072993" cy="6873240"/>
            <wp:effectExtent l="0" t="0" r="4445" b="381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63333" t="16412" r="13590"/>
                    <a:stretch/>
                  </pic:blipFill>
                  <pic:spPr bwMode="auto">
                    <a:xfrm>
                      <a:off x="0" y="0"/>
                      <a:ext cx="6078207" cy="6879142"/>
                    </a:xfrm>
                    <a:prstGeom prst="rect">
                      <a:avLst/>
                    </a:prstGeom>
                    <a:ln>
                      <a:noFill/>
                    </a:ln>
                    <a:extLst>
                      <a:ext uri="{53640926-AAD7-44D8-BBD7-CCE9431645EC}">
                        <a14:shadowObscured xmlns:a14="http://schemas.microsoft.com/office/drawing/2010/main"/>
                      </a:ext>
                    </a:extLst>
                  </pic:spPr>
                </pic:pic>
              </a:graphicData>
            </a:graphic>
          </wp:inline>
        </w:drawing>
      </w:r>
    </w:p>
    <w:p w:rsidR="00955AA8" w:rsidRPr="00F46BB1" w:rsidRDefault="00955AA8">
      <w:pPr>
        <w:rPr>
          <w:rFonts w:ascii="Tahoma" w:hAnsi="Tahoma" w:cs="Tahoma"/>
          <w:sz w:val="28"/>
          <w:szCs w:val="28"/>
          <w:lang w:val="nl-BE"/>
        </w:rPr>
      </w:pPr>
      <w:r w:rsidRPr="00F46BB1">
        <w:rPr>
          <w:rFonts w:ascii="Tahoma" w:hAnsi="Tahoma" w:cs="Tahoma"/>
          <w:sz w:val="28"/>
          <w:szCs w:val="28"/>
          <w:lang w:val="nl-BE"/>
        </w:rPr>
        <w:t xml:space="preserve">Voorbeeld van een </w:t>
      </w:r>
      <w:r w:rsidRPr="00F46BB1">
        <w:rPr>
          <w:rFonts w:ascii="Tahoma" w:hAnsi="Tahoma" w:cs="Tahoma"/>
          <w:b/>
          <w:sz w:val="28"/>
          <w:szCs w:val="28"/>
          <w:lang w:val="nl-BE"/>
        </w:rPr>
        <w:t>voorschotfactuur</w:t>
      </w:r>
    </w:p>
    <w:p w:rsidR="00955AA8" w:rsidRPr="00F46BB1" w:rsidRDefault="00955AA8">
      <w:pPr>
        <w:rPr>
          <w:rFonts w:ascii="Tahoma" w:hAnsi="Tahoma" w:cs="Tahoma"/>
          <w:sz w:val="28"/>
          <w:szCs w:val="28"/>
          <w:lang w:val="nl-BE"/>
        </w:rPr>
      </w:pPr>
      <w:r w:rsidRPr="00F46BB1">
        <w:rPr>
          <w:rFonts w:ascii="Tahoma" w:hAnsi="Tahoma" w:cs="Tahoma"/>
          <w:sz w:val="28"/>
          <w:szCs w:val="28"/>
          <w:lang w:val="nl-BE"/>
        </w:rPr>
        <w:br w:type="page"/>
      </w:r>
    </w:p>
    <w:p w:rsidR="00955AA8" w:rsidRPr="00F46BB1" w:rsidRDefault="00955AA8" w:rsidP="00955AA8">
      <w:pPr>
        <w:pStyle w:val="Titel"/>
        <w:rPr>
          <w:rFonts w:ascii="Tahoma" w:hAnsi="Tahoma" w:cs="Tahoma"/>
          <w:b/>
          <w:sz w:val="36"/>
          <w:szCs w:val="36"/>
          <w:lang w:val="nl-BE"/>
        </w:rPr>
      </w:pPr>
      <w:r w:rsidRPr="00F46BB1">
        <w:rPr>
          <w:rFonts w:ascii="Tahoma" w:hAnsi="Tahoma" w:cs="Tahoma"/>
          <w:b/>
          <w:sz w:val="36"/>
          <w:szCs w:val="36"/>
          <w:lang w:val="nl-BE"/>
        </w:rPr>
        <w:lastRenderedPageBreak/>
        <w:t>Uw energiefactuur</w:t>
      </w:r>
    </w:p>
    <w:p w:rsidR="00955AA8" w:rsidRPr="00F46BB1" w:rsidRDefault="00955AA8" w:rsidP="00955AA8">
      <w:pPr>
        <w:rPr>
          <w:rFonts w:ascii="Tahoma" w:hAnsi="Tahoma" w:cs="Tahoma"/>
          <w:lang w:val="nl-BE"/>
        </w:rPr>
      </w:pPr>
    </w:p>
    <w:p w:rsidR="00955AA8" w:rsidRPr="00F46BB1" w:rsidRDefault="00955AA8">
      <w:pPr>
        <w:rPr>
          <w:rFonts w:ascii="Tahoma" w:hAnsi="Tahoma" w:cs="Tahoma"/>
          <w:b/>
          <w:sz w:val="28"/>
          <w:szCs w:val="28"/>
          <w:lang w:val="nl-BE"/>
        </w:rPr>
      </w:pPr>
      <w:r w:rsidRPr="00F46BB1">
        <w:rPr>
          <w:rFonts w:ascii="Tahoma" w:hAnsi="Tahoma" w:cs="Tahoma"/>
          <w:b/>
          <w:sz w:val="28"/>
          <w:szCs w:val="28"/>
          <w:lang w:val="nl-BE"/>
        </w:rPr>
        <w:t>Voorschotfactuur</w:t>
      </w:r>
    </w:p>
    <w:p w:rsidR="008372B9" w:rsidRPr="00F46BB1" w:rsidRDefault="00A6541B">
      <w:pPr>
        <w:rPr>
          <w:rFonts w:ascii="Tahoma" w:hAnsi="Tahoma" w:cs="Tahoma"/>
          <w:sz w:val="28"/>
          <w:szCs w:val="28"/>
          <w:lang w:val="nl-BE"/>
        </w:rPr>
      </w:pPr>
      <w:r w:rsidRPr="00F46BB1">
        <w:rPr>
          <w:rFonts w:ascii="Tahoma" w:hAnsi="Tahoma" w:cs="Tahoma"/>
          <w:sz w:val="28"/>
          <w:szCs w:val="28"/>
          <w:lang w:val="nl-BE"/>
        </w:rPr>
        <w:t xml:space="preserve">U betaalt een maandelijks, tweemaandelijks of driemaandelijks voorschotbedrag aan uw leverancier. </w:t>
      </w:r>
      <w:r w:rsidR="008372B9" w:rsidRPr="00F46BB1">
        <w:rPr>
          <w:rFonts w:ascii="Tahoma" w:hAnsi="Tahoma" w:cs="Tahoma"/>
          <w:sz w:val="28"/>
          <w:szCs w:val="28"/>
          <w:lang w:val="nl-BE"/>
        </w:rPr>
        <w:t>Meestal gaat het over een vast voorschotbedrag. Het</w:t>
      </w:r>
      <w:r w:rsidR="00955AA8" w:rsidRPr="00F46BB1">
        <w:rPr>
          <w:rFonts w:ascii="Tahoma" w:hAnsi="Tahoma" w:cs="Tahoma"/>
          <w:sz w:val="28"/>
          <w:szCs w:val="28"/>
          <w:lang w:val="nl-BE"/>
        </w:rPr>
        <w:t xml:space="preserve"> voorschot</w:t>
      </w:r>
      <w:r w:rsidR="008372B9" w:rsidRPr="00F46BB1">
        <w:rPr>
          <w:rFonts w:ascii="Tahoma" w:hAnsi="Tahoma" w:cs="Tahoma"/>
          <w:sz w:val="28"/>
          <w:szCs w:val="28"/>
          <w:lang w:val="nl-BE"/>
        </w:rPr>
        <w:t>bedrag is</w:t>
      </w:r>
      <w:r w:rsidR="00955AA8" w:rsidRPr="00F46BB1">
        <w:rPr>
          <w:rFonts w:ascii="Tahoma" w:hAnsi="Tahoma" w:cs="Tahoma"/>
          <w:sz w:val="28"/>
          <w:szCs w:val="28"/>
          <w:lang w:val="nl-BE"/>
        </w:rPr>
        <w:t xml:space="preserve"> gebaseerd op de meterstanden van het voorgaande jaar of op uw verbruikshistoriek van de afgelopen 3 jaar. </w:t>
      </w:r>
    </w:p>
    <w:p w:rsidR="008372B9" w:rsidRPr="00F46BB1" w:rsidRDefault="008372B9">
      <w:pPr>
        <w:rPr>
          <w:rFonts w:ascii="Tahoma" w:hAnsi="Tahoma" w:cs="Tahoma"/>
          <w:sz w:val="28"/>
          <w:szCs w:val="28"/>
          <w:lang w:val="nl-BE"/>
        </w:rPr>
      </w:pPr>
    </w:p>
    <w:p w:rsidR="00955AA8" w:rsidRPr="00F46BB1" w:rsidRDefault="00955AA8">
      <w:pPr>
        <w:rPr>
          <w:rFonts w:ascii="Tahoma" w:hAnsi="Tahoma" w:cs="Tahoma"/>
          <w:sz w:val="28"/>
          <w:szCs w:val="28"/>
          <w:lang w:val="nl-BE"/>
        </w:rPr>
      </w:pPr>
      <w:r w:rsidRPr="00F46BB1">
        <w:rPr>
          <w:rFonts w:ascii="Tahoma" w:hAnsi="Tahoma" w:cs="Tahoma"/>
          <w:sz w:val="28"/>
          <w:szCs w:val="28"/>
          <w:lang w:val="nl-BE"/>
        </w:rPr>
        <w:br w:type="page"/>
      </w:r>
      <w:r w:rsidRPr="00F46BB1">
        <w:rPr>
          <w:rFonts w:ascii="Tahoma" w:hAnsi="Tahoma" w:cs="Tahoma"/>
          <w:noProof/>
          <w:lang w:val="nl-BE" w:eastAsia="nl-BE"/>
        </w:rPr>
        <w:lastRenderedPageBreak/>
        <w:drawing>
          <wp:inline distT="0" distB="0" distL="0" distR="0" wp14:anchorId="232F1E21" wp14:editId="61A38F95">
            <wp:extent cx="6318461" cy="4162567"/>
            <wp:effectExtent l="0" t="0" r="6350" b="9525"/>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65641" t="18053" r="15641" b="42484"/>
                    <a:stretch/>
                  </pic:blipFill>
                  <pic:spPr bwMode="auto">
                    <a:xfrm>
                      <a:off x="0" y="0"/>
                      <a:ext cx="6318461" cy="4162567"/>
                    </a:xfrm>
                    <a:prstGeom prst="rect">
                      <a:avLst/>
                    </a:prstGeom>
                    <a:ln>
                      <a:noFill/>
                    </a:ln>
                    <a:extLst>
                      <a:ext uri="{53640926-AAD7-44D8-BBD7-CCE9431645EC}">
                        <a14:shadowObscured xmlns:a14="http://schemas.microsoft.com/office/drawing/2010/main"/>
                      </a:ext>
                    </a:extLst>
                  </pic:spPr>
                </pic:pic>
              </a:graphicData>
            </a:graphic>
          </wp:inline>
        </w:drawing>
      </w:r>
    </w:p>
    <w:p w:rsidR="00955AA8" w:rsidRPr="00F46BB1" w:rsidRDefault="003D10FB">
      <w:pPr>
        <w:rPr>
          <w:rFonts w:ascii="Tahoma" w:hAnsi="Tahoma" w:cs="Tahoma"/>
          <w:sz w:val="28"/>
          <w:szCs w:val="28"/>
          <w:lang w:val="nl-BE"/>
        </w:rPr>
      </w:pPr>
      <w:r w:rsidRPr="00F46BB1">
        <w:rPr>
          <w:rFonts w:ascii="Tahoma" w:hAnsi="Tahoma" w:cs="Tahoma"/>
          <w:noProof/>
          <w:lang w:val="nl-BE" w:eastAsia="nl-BE"/>
        </w:rPr>
        <mc:AlternateContent>
          <mc:Choice Requires="wps">
            <w:drawing>
              <wp:anchor distT="0" distB="0" distL="114300" distR="114300" simplePos="0" relativeHeight="251674624" behindDoc="0" locked="0" layoutInCell="1" allowOverlap="1" wp14:anchorId="5AC83ECA" wp14:editId="4F1DA84B">
                <wp:simplePos x="0" y="0"/>
                <wp:positionH relativeFrom="column">
                  <wp:posOffset>4271749</wp:posOffset>
                </wp:positionH>
                <wp:positionV relativeFrom="paragraph">
                  <wp:posOffset>-2680258</wp:posOffset>
                </wp:positionV>
                <wp:extent cx="0" cy="3166279"/>
                <wp:effectExtent l="95250" t="38100" r="57150" b="15240"/>
                <wp:wrapNone/>
                <wp:docPr id="128" name="Rechte verbindingslijn met pijl 128"/>
                <wp:cNvGraphicFramePr/>
                <a:graphic xmlns:a="http://schemas.openxmlformats.org/drawingml/2006/main">
                  <a:graphicData uri="http://schemas.microsoft.com/office/word/2010/wordprocessingShape">
                    <wps:wsp>
                      <wps:cNvCnPr/>
                      <wps:spPr>
                        <a:xfrm flipV="1">
                          <a:off x="0" y="0"/>
                          <a:ext cx="0" cy="31662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28" o:spid="_x0000_s1026" type="#_x0000_t32" style="position:absolute;margin-left:336.35pt;margin-top:-211.05pt;width:0;height:249.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" strokecolor="black [3213]" strokeweight=".5pt">
                <v:stroke endarrow="open" joinstyle="miter"/>
              </v:shape>
            </w:pict>
          </mc:Fallback>
        </mc:AlternateContent>
      </w:r>
      <w:r w:rsidRPr="00F46BB1">
        <w:rPr>
          <w:rFonts w:ascii="Tahoma" w:hAnsi="Tahoma" w:cs="Tahoma"/>
          <w:noProof/>
          <w:lang w:val="nl-BE" w:eastAsia="nl-BE"/>
        </w:rPr>
        <mc:AlternateContent>
          <mc:Choice Requires="wps">
            <w:drawing>
              <wp:anchor distT="0" distB="0" distL="114300" distR="114300" simplePos="0" relativeHeight="251673600" behindDoc="0" locked="0" layoutInCell="1" allowOverlap="1" wp14:anchorId="3FCE2814" wp14:editId="62E45125">
                <wp:simplePos x="0" y="0"/>
                <wp:positionH relativeFrom="margin">
                  <wp:posOffset>177421</wp:posOffset>
                </wp:positionH>
                <wp:positionV relativeFrom="paragraph">
                  <wp:posOffset>-3567364</wp:posOffset>
                </wp:positionV>
                <wp:extent cx="6141720" cy="682388"/>
                <wp:effectExtent l="19050" t="19050" r="11430" b="22860"/>
                <wp:wrapNone/>
                <wp:docPr id="126" name="Rounded Rectangle 46"/>
                <wp:cNvGraphicFramePr/>
                <a:graphic xmlns:a="http://schemas.openxmlformats.org/drawingml/2006/main">
                  <a:graphicData uri="http://schemas.microsoft.com/office/word/2010/wordprocessingShape">
                    <wps:wsp>
                      <wps:cNvSpPr/>
                      <wps:spPr>
                        <a:xfrm>
                          <a:off x="0" y="0"/>
                          <a:ext cx="6141720" cy="682388"/>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13.95pt;margin-top:-280.9pt;width:483.6pt;height:53.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" filled="f" strokecolor="#1f4d78 [1604]" strokeweight="3pt">
                <v:stroke joinstyle="miter"/>
                <w10:wrap anchorx="margin"/>
              </v:roundrect>
            </w:pict>
          </mc:Fallback>
        </mc:AlternateContent>
      </w:r>
      <w:r w:rsidR="00955AA8" w:rsidRPr="00F46BB1">
        <w:rPr>
          <w:rFonts w:ascii="Tahoma" w:hAnsi="Tahoma" w:cs="Tahoma"/>
          <w:sz w:val="28"/>
          <w:szCs w:val="28"/>
          <w:lang w:val="nl-BE"/>
        </w:rPr>
        <w:t xml:space="preserve">Detail van een </w:t>
      </w:r>
      <w:r w:rsidR="00955AA8" w:rsidRPr="00F46BB1">
        <w:rPr>
          <w:rFonts w:ascii="Tahoma" w:hAnsi="Tahoma" w:cs="Tahoma"/>
          <w:b/>
          <w:sz w:val="28"/>
          <w:szCs w:val="28"/>
          <w:lang w:val="nl-BE"/>
        </w:rPr>
        <w:t>afrekening</w:t>
      </w:r>
    </w:p>
    <w:p w:rsidR="003D10FB" w:rsidRPr="00F46BB1" w:rsidRDefault="006A4D5B">
      <w:pPr>
        <w:rPr>
          <w:rFonts w:ascii="Tahoma" w:hAnsi="Tahoma" w:cs="Tahoma"/>
          <w:sz w:val="28"/>
          <w:szCs w:val="28"/>
          <w:lang w:val="nl-BE"/>
        </w:rPr>
      </w:pPr>
      <w:r w:rsidRPr="00F46BB1">
        <w:rPr>
          <w:rFonts w:ascii="Tahoma" w:hAnsi="Tahoma" w:cs="Tahoma"/>
          <w:noProof/>
          <w:sz w:val="28"/>
          <w:szCs w:val="28"/>
          <w:lang w:val="nl-BE" w:eastAsia="nl-BE"/>
        </w:rPr>
        <mc:AlternateContent>
          <mc:Choice Requires="wps">
            <w:drawing>
              <wp:anchor distT="0" distB="0" distL="114300" distR="114300" simplePos="0" relativeHeight="251675648" behindDoc="0" locked="0" layoutInCell="1" allowOverlap="1" wp14:anchorId="6C09D606" wp14:editId="50649F5C">
                <wp:simplePos x="0" y="0"/>
                <wp:positionH relativeFrom="column">
                  <wp:posOffset>-245660</wp:posOffset>
                </wp:positionH>
                <wp:positionV relativeFrom="paragraph">
                  <wp:posOffset>153281</wp:posOffset>
                </wp:positionV>
                <wp:extent cx="6428096" cy="1077946"/>
                <wp:effectExtent l="0" t="0" r="11430" b="27305"/>
                <wp:wrapNone/>
                <wp:docPr id="129" name="Afgeronde rechthoek 129"/>
                <wp:cNvGraphicFramePr/>
                <a:graphic xmlns:a="http://schemas.openxmlformats.org/drawingml/2006/main">
                  <a:graphicData uri="http://schemas.microsoft.com/office/word/2010/wordprocessingShape">
                    <wps:wsp>
                      <wps:cNvSpPr/>
                      <wps:spPr>
                        <a:xfrm>
                          <a:off x="0" y="0"/>
                          <a:ext cx="6428096" cy="107794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129" o:spid="_x0000_s1026" style="position:absolute;margin-left:-19.35pt;margin-top:12.05pt;width:506.15pt;height:84.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" filled="f" strokecolor="black [3213]" strokeweight="1pt">
                <v:stroke joinstyle="miter"/>
              </v:roundrect>
            </w:pict>
          </mc:Fallback>
        </mc:AlternateContent>
      </w:r>
    </w:p>
    <w:p w:rsidR="00955AA8" w:rsidRPr="00F46BB1" w:rsidRDefault="003D10FB">
      <w:pPr>
        <w:rPr>
          <w:rFonts w:ascii="Tahoma" w:hAnsi="Tahoma" w:cs="Tahoma"/>
          <w:b/>
          <w:sz w:val="28"/>
          <w:szCs w:val="28"/>
          <w:lang w:val="nl-BE"/>
        </w:rPr>
      </w:pPr>
      <w:r w:rsidRPr="00F46BB1">
        <w:rPr>
          <w:rFonts w:ascii="Tahoma" w:hAnsi="Tahoma" w:cs="Tahoma"/>
          <w:sz w:val="28"/>
          <w:szCs w:val="28"/>
          <w:lang w:val="nl-BE"/>
        </w:rPr>
        <w:t>Hier vindt u uw verbruik en de verbruiksperiode (begin- en einddatum). Deze informatie hebt u nodig voor het uitvoeren van de V-TEST (leveranciersvergelijking van de VREG).</w:t>
      </w:r>
      <w:r w:rsidR="00955AA8" w:rsidRPr="00F46BB1">
        <w:rPr>
          <w:rFonts w:ascii="Tahoma" w:hAnsi="Tahoma" w:cs="Tahoma"/>
          <w:sz w:val="28"/>
          <w:szCs w:val="28"/>
          <w:lang w:val="nl-BE"/>
        </w:rPr>
        <w:br w:type="page"/>
      </w:r>
      <w:r w:rsidR="00955AA8" w:rsidRPr="00F46BB1">
        <w:rPr>
          <w:rFonts w:ascii="Tahoma" w:hAnsi="Tahoma" w:cs="Tahoma"/>
          <w:b/>
          <w:sz w:val="28"/>
          <w:szCs w:val="28"/>
          <w:lang w:val="nl-BE"/>
        </w:rPr>
        <w:lastRenderedPageBreak/>
        <w:t>Afrekening</w:t>
      </w:r>
    </w:p>
    <w:p w:rsidR="00CA6101" w:rsidRPr="00F46BB1" w:rsidRDefault="00CA6101" w:rsidP="00CA6101">
      <w:pPr>
        <w:rPr>
          <w:rFonts w:ascii="Tahoma" w:hAnsi="Tahoma" w:cs="Tahoma"/>
          <w:sz w:val="28"/>
          <w:szCs w:val="28"/>
          <w:lang w:val="nl-BE"/>
        </w:rPr>
      </w:pPr>
      <w:r w:rsidRPr="00F46BB1">
        <w:rPr>
          <w:rFonts w:ascii="Tahoma" w:hAnsi="Tahoma" w:cs="Tahoma"/>
          <w:sz w:val="28"/>
          <w:szCs w:val="28"/>
          <w:lang w:val="nl-BE"/>
        </w:rPr>
        <w:t xml:space="preserve">Een afrekening is gebaseerd op een meteropname. </w:t>
      </w:r>
    </w:p>
    <w:p w:rsidR="00CA6101" w:rsidRPr="006546D2" w:rsidRDefault="00CA6101" w:rsidP="008372B9">
      <w:pPr>
        <w:rPr>
          <w:rFonts w:ascii="Tahoma" w:hAnsi="Tahoma" w:cs="Tahoma"/>
          <w:b/>
          <w:i/>
          <w:sz w:val="28"/>
          <w:szCs w:val="28"/>
          <w:lang w:val="nl-BE"/>
        </w:rPr>
      </w:pPr>
      <w:r w:rsidRPr="006546D2">
        <w:rPr>
          <w:rFonts w:ascii="Tahoma" w:hAnsi="Tahoma" w:cs="Tahoma"/>
          <w:b/>
          <w:i/>
          <w:sz w:val="28"/>
          <w:szCs w:val="28"/>
          <w:lang w:val="nl-BE"/>
        </w:rPr>
        <w:t>Jaarafrekening</w:t>
      </w:r>
    </w:p>
    <w:p w:rsidR="008372B9" w:rsidRPr="00F46BB1" w:rsidRDefault="008372B9" w:rsidP="008372B9">
      <w:pPr>
        <w:rPr>
          <w:rFonts w:ascii="Tahoma" w:hAnsi="Tahoma" w:cs="Tahoma"/>
          <w:sz w:val="28"/>
          <w:szCs w:val="28"/>
          <w:lang w:val="nl-BE"/>
        </w:rPr>
      </w:pPr>
      <w:r w:rsidRPr="00F46BB1">
        <w:rPr>
          <w:rFonts w:ascii="Tahoma" w:hAnsi="Tahoma" w:cs="Tahoma"/>
          <w:sz w:val="28"/>
          <w:szCs w:val="28"/>
          <w:lang w:val="nl-BE"/>
        </w:rPr>
        <w:t>Eén keer per jaar ontvangt u een afrekening naar aanleiding van de jaarlijkse meteropname door uw netbeheerder:</w:t>
      </w:r>
    </w:p>
    <w:p w:rsidR="008372B9" w:rsidRPr="00F46BB1" w:rsidRDefault="008372B9" w:rsidP="008372B9">
      <w:pPr>
        <w:pStyle w:val="Lijstalinea"/>
        <w:numPr>
          <w:ilvl w:val="0"/>
          <w:numId w:val="4"/>
        </w:numPr>
        <w:rPr>
          <w:rFonts w:ascii="Tahoma" w:hAnsi="Tahoma" w:cs="Tahoma"/>
          <w:sz w:val="28"/>
          <w:szCs w:val="28"/>
          <w:lang w:val="nl-BE"/>
        </w:rPr>
      </w:pPr>
      <w:r w:rsidRPr="00F46BB1">
        <w:rPr>
          <w:rFonts w:ascii="Tahoma" w:hAnsi="Tahoma" w:cs="Tahoma"/>
          <w:sz w:val="28"/>
          <w:szCs w:val="28"/>
          <w:lang w:val="nl-BE"/>
        </w:rPr>
        <w:t xml:space="preserve">het ene jaar moet </w:t>
      </w:r>
      <w:r w:rsidR="00CA6101" w:rsidRPr="00F46BB1">
        <w:rPr>
          <w:rFonts w:ascii="Tahoma" w:hAnsi="Tahoma" w:cs="Tahoma"/>
          <w:sz w:val="28"/>
          <w:szCs w:val="28"/>
          <w:lang w:val="nl-BE"/>
        </w:rPr>
        <w:t xml:space="preserve">u </w:t>
      </w:r>
      <w:r w:rsidRPr="00F46BB1">
        <w:rPr>
          <w:rFonts w:ascii="Tahoma" w:hAnsi="Tahoma" w:cs="Tahoma"/>
          <w:sz w:val="28"/>
          <w:szCs w:val="28"/>
          <w:lang w:val="nl-BE"/>
        </w:rPr>
        <w:t>uw meterstanden zelf doorgeven via een meteropnamekaart</w:t>
      </w:r>
    </w:p>
    <w:p w:rsidR="008372B9" w:rsidRPr="00F46BB1" w:rsidRDefault="008372B9" w:rsidP="008372B9">
      <w:pPr>
        <w:pStyle w:val="Lijstalinea"/>
        <w:numPr>
          <w:ilvl w:val="0"/>
          <w:numId w:val="4"/>
        </w:numPr>
        <w:rPr>
          <w:rFonts w:ascii="Tahoma" w:hAnsi="Tahoma" w:cs="Tahoma"/>
          <w:sz w:val="28"/>
          <w:szCs w:val="28"/>
          <w:lang w:val="nl-BE"/>
        </w:rPr>
      </w:pPr>
      <w:r w:rsidRPr="00F46BB1">
        <w:rPr>
          <w:rFonts w:ascii="Tahoma" w:hAnsi="Tahoma" w:cs="Tahoma"/>
          <w:sz w:val="28"/>
          <w:szCs w:val="28"/>
          <w:lang w:val="nl-BE"/>
        </w:rPr>
        <w:t>het daarop volgende jaar komt er een meteropnemer langs</w:t>
      </w:r>
    </w:p>
    <w:p w:rsidR="00CA6101" w:rsidRPr="00F46BB1" w:rsidRDefault="00CA6101">
      <w:pPr>
        <w:rPr>
          <w:rFonts w:ascii="Tahoma" w:hAnsi="Tahoma" w:cs="Tahoma"/>
          <w:sz w:val="28"/>
          <w:szCs w:val="28"/>
          <w:lang w:val="nl-BE"/>
        </w:rPr>
      </w:pPr>
      <w:r w:rsidRPr="006546D2">
        <w:rPr>
          <w:rFonts w:ascii="Tahoma" w:hAnsi="Tahoma" w:cs="Tahoma"/>
          <w:b/>
          <w:i/>
          <w:sz w:val="28"/>
          <w:szCs w:val="28"/>
          <w:lang w:val="nl-BE"/>
        </w:rPr>
        <w:t>Slotafrekening</w:t>
      </w:r>
      <w:r w:rsidRPr="006546D2">
        <w:rPr>
          <w:rFonts w:ascii="Tahoma" w:hAnsi="Tahoma" w:cs="Tahoma"/>
          <w:b/>
          <w:i/>
          <w:sz w:val="28"/>
          <w:szCs w:val="28"/>
          <w:lang w:val="nl-BE"/>
        </w:rPr>
        <w:br/>
      </w:r>
      <w:r w:rsidRPr="00F46BB1">
        <w:rPr>
          <w:rFonts w:ascii="Tahoma" w:hAnsi="Tahoma" w:cs="Tahoma"/>
          <w:sz w:val="28"/>
          <w:szCs w:val="28"/>
          <w:lang w:val="nl-BE"/>
        </w:rPr>
        <w:t xml:space="preserve">Als u van leverancier verandert, moet u meterstanden aan uw netbeheerder doorgeven via een meteropnamekaart. U krijgt dan een slotafrekening. </w:t>
      </w:r>
    </w:p>
    <w:p w:rsidR="00955AA8" w:rsidRPr="00F46BB1" w:rsidRDefault="00951606">
      <w:pPr>
        <w:rPr>
          <w:rFonts w:ascii="Tahoma" w:hAnsi="Tahoma" w:cs="Tahoma"/>
          <w:sz w:val="28"/>
          <w:szCs w:val="28"/>
          <w:lang w:val="nl-BE"/>
        </w:rPr>
      </w:pPr>
      <w:r w:rsidRPr="00F46BB1">
        <w:rPr>
          <w:rFonts w:ascii="Tahoma" w:hAnsi="Tahoma" w:cs="Tahoma"/>
          <w:noProof/>
          <w:lang w:val="nl-BE" w:eastAsia="nl-BE"/>
        </w:rPr>
        <w:drawing>
          <wp:inline distT="0" distB="0" distL="0" distR="0" wp14:anchorId="3F427DF0" wp14:editId="74E64124">
            <wp:extent cx="3017282" cy="4023360"/>
            <wp:effectExtent l="0" t="0" r="0" b="0"/>
            <wp:docPr id="117" name="Picture 83" descr="http://www.sibelga.be/uploads/assets/354/1370939150723-opnemen-metersta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ibelga.be/uploads/assets/354/1370939150723-opnemen-meterstande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3140" cy="4097843"/>
                    </a:xfrm>
                    <a:prstGeom prst="rect">
                      <a:avLst/>
                    </a:prstGeom>
                    <a:noFill/>
                    <a:ln>
                      <a:noFill/>
                    </a:ln>
                  </pic:spPr>
                </pic:pic>
              </a:graphicData>
            </a:graphic>
          </wp:inline>
        </w:drawing>
      </w:r>
      <w:r w:rsidR="00955AA8" w:rsidRPr="00F46BB1">
        <w:rPr>
          <w:rFonts w:ascii="Tahoma" w:hAnsi="Tahoma" w:cs="Tahoma"/>
          <w:sz w:val="28"/>
          <w:szCs w:val="28"/>
          <w:lang w:val="nl-BE"/>
        </w:rPr>
        <w:br w:type="page"/>
      </w:r>
    </w:p>
    <w:p w:rsidR="000019FD" w:rsidRPr="00F46BB1" w:rsidRDefault="000019FD" w:rsidP="000019FD">
      <w:pPr>
        <w:rPr>
          <w:rFonts w:ascii="Tahoma" w:hAnsi="Tahoma" w:cs="Tahoma"/>
          <w:b/>
          <w:sz w:val="40"/>
          <w:szCs w:val="40"/>
        </w:rPr>
      </w:pPr>
      <w:r w:rsidRPr="00F46BB1">
        <w:rPr>
          <w:rFonts w:ascii="Tahoma" w:hAnsi="Tahoma" w:cs="Tahoma"/>
          <w:b/>
          <w:sz w:val="40"/>
          <w:szCs w:val="40"/>
        </w:rPr>
        <w:lastRenderedPageBreak/>
        <w:t>Samenstelling elektriciteitsfactuur (juli 2013)</w:t>
      </w:r>
    </w:p>
    <w:p w:rsidR="00324143" w:rsidRDefault="00670B8E">
      <w:pPr>
        <w:rPr>
          <w:rFonts w:ascii="Tahoma" w:hAnsi="Tahoma" w:cs="Tahoma"/>
          <w:sz w:val="28"/>
          <w:szCs w:val="28"/>
        </w:rPr>
      </w:pPr>
      <w:r w:rsidRPr="00F46BB1">
        <w:rPr>
          <w:rFonts w:ascii="Tahoma" w:hAnsi="Tahoma" w:cs="Tahoma"/>
          <w:noProof/>
          <w:lang w:val="nl-BE" w:eastAsia="nl-BE"/>
        </w:rPr>
        <w:drawing>
          <wp:inline distT="0" distB="0" distL="0" distR="0" wp14:anchorId="405E03EE" wp14:editId="71C9930E">
            <wp:extent cx="2902641" cy="2698230"/>
            <wp:effectExtent l="0" t="0" r="0" b="6985"/>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9498" t="16703" r="17599"/>
                    <a:stretch/>
                  </pic:blipFill>
                  <pic:spPr bwMode="auto">
                    <a:xfrm>
                      <a:off x="0" y="0"/>
                      <a:ext cx="2919847" cy="2714224"/>
                    </a:xfrm>
                    <a:prstGeom prst="rect">
                      <a:avLst/>
                    </a:prstGeom>
                    <a:noFill/>
                    <a:ln>
                      <a:noFill/>
                    </a:ln>
                    <a:extLst>
                      <a:ext uri="{53640926-AAD7-44D8-BBD7-CCE9431645EC}">
                        <a14:shadowObscured xmlns:a14="http://schemas.microsoft.com/office/drawing/2010/main"/>
                      </a:ext>
                    </a:extLst>
                  </pic:spPr>
                </pic:pic>
              </a:graphicData>
            </a:graphic>
          </wp:inline>
        </w:drawing>
      </w:r>
    </w:p>
    <w:p w:rsidR="00324143" w:rsidRPr="00324143" w:rsidRDefault="00324143">
      <w:pPr>
        <w:rPr>
          <w:rFonts w:ascii="Tahoma" w:hAnsi="Tahoma" w:cs="Tahoma"/>
          <w:sz w:val="28"/>
          <w:szCs w:val="28"/>
          <w:lang w:val="nl-BE"/>
        </w:rPr>
      </w:pPr>
      <w:r w:rsidRPr="00324143">
        <w:rPr>
          <w:rFonts w:ascii="Tahoma" w:hAnsi="Tahoma" w:cs="Tahoma"/>
          <w:sz w:val="28"/>
          <w:szCs w:val="28"/>
          <w:lang w:val="nl-BE"/>
        </w:rPr>
        <w:t>Energie (geel, 44%), distributie</w:t>
      </w:r>
      <w:r>
        <w:rPr>
          <w:rFonts w:ascii="Tahoma" w:hAnsi="Tahoma" w:cs="Tahoma"/>
          <w:sz w:val="28"/>
          <w:szCs w:val="28"/>
          <w:lang w:val="nl-BE"/>
        </w:rPr>
        <w:t xml:space="preserve"> (grijs, 30%)</w:t>
      </w:r>
      <w:r w:rsidRPr="00324143">
        <w:rPr>
          <w:rFonts w:ascii="Tahoma" w:hAnsi="Tahoma" w:cs="Tahoma"/>
          <w:sz w:val="28"/>
          <w:szCs w:val="28"/>
          <w:lang w:val="nl-BE"/>
        </w:rPr>
        <w:t>, transmissie</w:t>
      </w:r>
      <w:r>
        <w:rPr>
          <w:rFonts w:ascii="Tahoma" w:hAnsi="Tahoma" w:cs="Tahoma"/>
          <w:sz w:val="28"/>
          <w:szCs w:val="28"/>
          <w:lang w:val="nl-BE"/>
        </w:rPr>
        <w:t xml:space="preserve"> (oranje, 6%)</w:t>
      </w:r>
      <w:r w:rsidRPr="00324143">
        <w:rPr>
          <w:rFonts w:ascii="Tahoma" w:hAnsi="Tahoma" w:cs="Tahoma"/>
          <w:sz w:val="28"/>
          <w:szCs w:val="28"/>
          <w:lang w:val="nl-BE"/>
        </w:rPr>
        <w:t xml:space="preserve">, </w:t>
      </w:r>
      <w:r>
        <w:rPr>
          <w:rFonts w:ascii="Tahoma" w:hAnsi="Tahoma" w:cs="Tahoma"/>
          <w:sz w:val="28"/>
          <w:szCs w:val="28"/>
          <w:lang w:val="nl-BE"/>
        </w:rPr>
        <w:t>heffingen (</w:t>
      </w:r>
      <w:r w:rsidRPr="00324143">
        <w:rPr>
          <w:rFonts w:ascii="Tahoma" w:hAnsi="Tahoma" w:cs="Tahoma"/>
          <w:sz w:val="28"/>
          <w:szCs w:val="28"/>
          <w:lang w:val="nl-BE"/>
        </w:rPr>
        <w:t>blauw</w:t>
      </w:r>
      <w:r>
        <w:rPr>
          <w:rFonts w:ascii="Tahoma" w:hAnsi="Tahoma" w:cs="Tahoma"/>
          <w:sz w:val="28"/>
          <w:szCs w:val="28"/>
          <w:lang w:val="nl-BE"/>
        </w:rPr>
        <w:t>, 3%), btw (groen, 17%)</w:t>
      </w:r>
    </w:p>
    <w:p w:rsidR="00B04898" w:rsidRPr="00324143" w:rsidRDefault="00B04898">
      <w:pPr>
        <w:rPr>
          <w:rFonts w:ascii="Tahoma" w:hAnsi="Tahoma" w:cs="Tahoma"/>
          <w:sz w:val="28"/>
          <w:szCs w:val="28"/>
          <w:lang w:val="nl-BE"/>
        </w:rPr>
      </w:pPr>
    </w:p>
    <w:p w:rsidR="00D9006D" w:rsidRPr="00F46BB1" w:rsidRDefault="000019FD">
      <w:pPr>
        <w:rPr>
          <w:rFonts w:ascii="Tahoma" w:hAnsi="Tahoma" w:cs="Tahoma"/>
          <w:sz w:val="28"/>
          <w:szCs w:val="28"/>
          <w:lang w:val="nl-BE"/>
        </w:rPr>
      </w:pPr>
      <w:r w:rsidRPr="00F46BB1">
        <w:rPr>
          <w:rFonts w:ascii="Tahoma" w:hAnsi="Tahoma" w:cs="Tahoma"/>
          <w:b/>
          <w:sz w:val="40"/>
          <w:szCs w:val="40"/>
          <w:lang w:val="nl-BE"/>
        </w:rPr>
        <w:t>Samenstelling aardgasfactuur (juli 2013)</w:t>
      </w:r>
      <w:r w:rsidR="00670B8E" w:rsidRPr="00F46BB1">
        <w:rPr>
          <w:rFonts w:ascii="Tahoma" w:hAnsi="Tahoma" w:cs="Tahoma"/>
          <w:noProof/>
          <w:lang w:val="nl-BE" w:eastAsia="nl-BE"/>
        </w:rPr>
        <w:drawing>
          <wp:inline distT="0" distB="0" distL="0" distR="0" wp14:anchorId="5D1B78DE" wp14:editId="01F8D55D">
            <wp:extent cx="3180135" cy="2638268"/>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875" t="16491" r="9549"/>
                    <a:stretch/>
                  </pic:blipFill>
                  <pic:spPr bwMode="auto">
                    <a:xfrm>
                      <a:off x="0" y="0"/>
                      <a:ext cx="3198140" cy="2653205"/>
                    </a:xfrm>
                    <a:prstGeom prst="rect">
                      <a:avLst/>
                    </a:prstGeom>
                    <a:noFill/>
                    <a:ln>
                      <a:noFill/>
                    </a:ln>
                    <a:extLst>
                      <a:ext uri="{53640926-AAD7-44D8-BBD7-CCE9431645EC}">
                        <a14:shadowObscured xmlns:a14="http://schemas.microsoft.com/office/drawing/2010/main"/>
                      </a:ext>
                    </a:extLst>
                  </pic:spPr>
                </pic:pic>
              </a:graphicData>
            </a:graphic>
          </wp:inline>
        </w:drawing>
      </w:r>
    </w:p>
    <w:p w:rsidR="00324143" w:rsidRPr="00324143" w:rsidRDefault="00324143" w:rsidP="00324143">
      <w:pPr>
        <w:rPr>
          <w:rFonts w:ascii="Tahoma" w:hAnsi="Tahoma" w:cs="Tahoma"/>
          <w:sz w:val="28"/>
          <w:szCs w:val="28"/>
          <w:lang w:val="nl-BE"/>
        </w:rPr>
      </w:pPr>
      <w:r w:rsidRPr="00324143">
        <w:rPr>
          <w:rFonts w:ascii="Tahoma" w:hAnsi="Tahoma" w:cs="Tahoma"/>
          <w:sz w:val="28"/>
          <w:szCs w:val="28"/>
          <w:lang w:val="nl-BE"/>
        </w:rPr>
        <w:t xml:space="preserve">Energie </w:t>
      </w:r>
      <w:r>
        <w:rPr>
          <w:rFonts w:ascii="Tahoma" w:hAnsi="Tahoma" w:cs="Tahoma"/>
          <w:sz w:val="28"/>
          <w:szCs w:val="28"/>
          <w:lang w:val="nl-BE"/>
        </w:rPr>
        <w:t>(geel, 57</w:t>
      </w:r>
      <w:r w:rsidRPr="00324143">
        <w:rPr>
          <w:rFonts w:ascii="Tahoma" w:hAnsi="Tahoma" w:cs="Tahoma"/>
          <w:sz w:val="28"/>
          <w:szCs w:val="28"/>
          <w:lang w:val="nl-BE"/>
        </w:rPr>
        <w:t xml:space="preserve">%), </w:t>
      </w:r>
      <w:r w:rsidR="00D82809">
        <w:rPr>
          <w:rFonts w:ascii="Tahoma" w:hAnsi="Tahoma" w:cs="Tahoma"/>
          <w:sz w:val="28"/>
          <w:szCs w:val="28"/>
          <w:lang w:val="nl-BE"/>
        </w:rPr>
        <w:t xml:space="preserve">aardgas </w:t>
      </w:r>
      <w:r w:rsidRPr="00324143">
        <w:rPr>
          <w:rFonts w:ascii="Tahoma" w:hAnsi="Tahoma" w:cs="Tahoma"/>
          <w:sz w:val="28"/>
          <w:szCs w:val="28"/>
          <w:lang w:val="nl-BE"/>
        </w:rPr>
        <w:t>distributie</w:t>
      </w:r>
      <w:r>
        <w:rPr>
          <w:rFonts w:ascii="Tahoma" w:hAnsi="Tahoma" w:cs="Tahoma"/>
          <w:sz w:val="28"/>
          <w:szCs w:val="28"/>
          <w:lang w:val="nl-BE"/>
        </w:rPr>
        <w:t xml:space="preserve"> (grijs, 21%)</w:t>
      </w:r>
      <w:r w:rsidRPr="00324143">
        <w:rPr>
          <w:rFonts w:ascii="Tahoma" w:hAnsi="Tahoma" w:cs="Tahoma"/>
          <w:sz w:val="28"/>
          <w:szCs w:val="28"/>
          <w:lang w:val="nl-BE"/>
        </w:rPr>
        <w:t xml:space="preserve">, </w:t>
      </w:r>
      <w:r>
        <w:rPr>
          <w:rFonts w:ascii="Tahoma" w:hAnsi="Tahoma" w:cs="Tahoma"/>
          <w:sz w:val="28"/>
          <w:szCs w:val="28"/>
          <w:lang w:val="nl-BE"/>
        </w:rPr>
        <w:t>vervoer (oranje, 3%)</w:t>
      </w:r>
      <w:r w:rsidRPr="00324143">
        <w:rPr>
          <w:rFonts w:ascii="Tahoma" w:hAnsi="Tahoma" w:cs="Tahoma"/>
          <w:sz w:val="28"/>
          <w:szCs w:val="28"/>
          <w:lang w:val="nl-BE"/>
        </w:rPr>
        <w:t xml:space="preserve">, </w:t>
      </w:r>
      <w:r>
        <w:rPr>
          <w:rFonts w:ascii="Tahoma" w:hAnsi="Tahoma" w:cs="Tahoma"/>
          <w:sz w:val="28"/>
          <w:szCs w:val="28"/>
          <w:lang w:val="nl-BE"/>
        </w:rPr>
        <w:t>heffingen (</w:t>
      </w:r>
      <w:r w:rsidRPr="00324143">
        <w:rPr>
          <w:rFonts w:ascii="Tahoma" w:hAnsi="Tahoma" w:cs="Tahoma"/>
          <w:sz w:val="28"/>
          <w:szCs w:val="28"/>
          <w:lang w:val="nl-BE"/>
        </w:rPr>
        <w:t>blauw</w:t>
      </w:r>
      <w:r>
        <w:rPr>
          <w:rFonts w:ascii="Tahoma" w:hAnsi="Tahoma" w:cs="Tahoma"/>
          <w:sz w:val="28"/>
          <w:szCs w:val="28"/>
          <w:lang w:val="nl-BE"/>
        </w:rPr>
        <w:t>, 2%), btw (groen, 17%)</w:t>
      </w:r>
    </w:p>
    <w:p w:rsidR="0063626F" w:rsidRPr="00F46BB1" w:rsidRDefault="000019FD" w:rsidP="00B04898">
      <w:pPr>
        <w:pStyle w:val="Titel"/>
        <w:rPr>
          <w:rFonts w:ascii="Tahoma" w:hAnsi="Tahoma" w:cs="Tahoma"/>
          <w:lang w:val="nl-BE"/>
        </w:rPr>
      </w:pPr>
      <w:r w:rsidRPr="00F46BB1">
        <w:rPr>
          <w:rFonts w:ascii="Tahoma" w:hAnsi="Tahoma" w:cs="Tahoma"/>
          <w:lang w:val="nl-BE"/>
        </w:rPr>
        <w:br w:type="page"/>
      </w:r>
      <w:r w:rsidR="0063626F" w:rsidRPr="00F46BB1">
        <w:rPr>
          <w:rFonts w:ascii="Tahoma" w:hAnsi="Tahoma" w:cs="Tahoma"/>
          <w:lang w:val="nl-BE"/>
        </w:rPr>
        <w:lastRenderedPageBreak/>
        <w:t xml:space="preserve">Doe de V-test </w:t>
      </w:r>
      <w:r w:rsidR="00F46BB1">
        <w:rPr>
          <w:rFonts w:ascii="Tahoma" w:hAnsi="Tahoma" w:cs="Tahoma"/>
          <w:lang w:val="nl-BE"/>
        </w:rPr>
        <w:t xml:space="preserve">en </w:t>
      </w:r>
      <w:r w:rsidR="00A4130B" w:rsidRPr="00F46BB1">
        <w:rPr>
          <w:rFonts w:ascii="Tahoma" w:hAnsi="Tahoma" w:cs="Tahoma"/>
          <w:lang w:val="nl-BE"/>
        </w:rPr>
        <w:t>vind de leverancier di</w:t>
      </w:r>
      <w:r w:rsidR="008C22D5" w:rsidRPr="00F46BB1">
        <w:rPr>
          <w:rFonts w:ascii="Tahoma" w:hAnsi="Tahoma" w:cs="Tahoma"/>
          <w:lang w:val="nl-BE"/>
        </w:rPr>
        <w:t>e</w:t>
      </w:r>
      <w:r w:rsidR="00A4130B" w:rsidRPr="00F46BB1">
        <w:rPr>
          <w:rFonts w:ascii="Tahoma" w:hAnsi="Tahoma" w:cs="Tahoma"/>
          <w:lang w:val="nl-BE"/>
        </w:rPr>
        <w:t xml:space="preserve"> het best bij u past</w:t>
      </w:r>
    </w:p>
    <w:p w:rsidR="0063626F" w:rsidRPr="00F46BB1" w:rsidRDefault="0063626F" w:rsidP="00734E16">
      <w:pPr>
        <w:rPr>
          <w:rFonts w:ascii="Tahoma" w:hAnsi="Tahoma" w:cs="Tahoma"/>
          <w:sz w:val="36"/>
          <w:szCs w:val="36"/>
          <w:lang w:val="nl-BE"/>
        </w:rPr>
      </w:pPr>
    </w:p>
    <w:p w:rsidR="0063626F" w:rsidRPr="00F46BB1" w:rsidRDefault="0063626F" w:rsidP="00734E16">
      <w:pPr>
        <w:rPr>
          <w:rFonts w:ascii="Tahoma" w:hAnsi="Tahoma" w:cs="Tahoma"/>
          <w:sz w:val="28"/>
          <w:szCs w:val="28"/>
          <w:lang w:val="nl-BE"/>
        </w:rPr>
      </w:pPr>
      <w:r w:rsidRPr="00F46BB1">
        <w:rPr>
          <w:rFonts w:ascii="Tahoma" w:hAnsi="Tahoma" w:cs="Tahoma"/>
          <w:sz w:val="28"/>
          <w:szCs w:val="28"/>
          <w:lang w:val="nl-BE"/>
        </w:rPr>
        <w:t>U doet er goed aan om jaarlijks de leveranciers</w:t>
      </w:r>
      <w:r w:rsidR="00D82809">
        <w:rPr>
          <w:rFonts w:ascii="Tahoma" w:hAnsi="Tahoma" w:cs="Tahoma"/>
          <w:sz w:val="28"/>
          <w:szCs w:val="28"/>
          <w:lang w:val="nl-BE"/>
        </w:rPr>
        <w:t>ver</w:t>
      </w:r>
      <w:r w:rsidRPr="00F46BB1">
        <w:rPr>
          <w:rFonts w:ascii="Tahoma" w:hAnsi="Tahoma" w:cs="Tahoma"/>
          <w:sz w:val="28"/>
          <w:szCs w:val="28"/>
          <w:lang w:val="nl-BE"/>
        </w:rPr>
        <w:t>gelijking van de VREG uit te voeren</w:t>
      </w:r>
      <w:r w:rsidR="008372B9" w:rsidRPr="00F46BB1">
        <w:rPr>
          <w:rFonts w:ascii="Tahoma" w:hAnsi="Tahoma" w:cs="Tahoma"/>
          <w:sz w:val="28"/>
          <w:szCs w:val="28"/>
          <w:lang w:val="nl-BE"/>
        </w:rPr>
        <w:t xml:space="preserve"> via </w:t>
      </w:r>
      <w:r w:rsidR="002043FD">
        <w:rPr>
          <w:rFonts w:ascii="Tahoma" w:hAnsi="Tahoma" w:cs="Tahoma"/>
          <w:sz w:val="28"/>
          <w:szCs w:val="28"/>
          <w:lang w:val="nl-BE"/>
        </w:rPr>
        <w:t>www.vreg.be</w:t>
      </w:r>
      <w:r w:rsidRPr="00F46BB1">
        <w:rPr>
          <w:rFonts w:ascii="Tahoma" w:hAnsi="Tahoma" w:cs="Tahoma"/>
          <w:sz w:val="28"/>
          <w:szCs w:val="28"/>
          <w:lang w:val="nl-BE"/>
        </w:rPr>
        <w:t xml:space="preserve">. Waarom? Omdat u natuurlijk aan de </w:t>
      </w:r>
      <w:r w:rsidR="00CA1168" w:rsidRPr="00F46BB1">
        <w:rPr>
          <w:rFonts w:ascii="Tahoma" w:hAnsi="Tahoma" w:cs="Tahoma"/>
          <w:sz w:val="28"/>
          <w:szCs w:val="28"/>
          <w:lang w:val="nl-BE"/>
        </w:rPr>
        <w:t>meest interessante</w:t>
      </w:r>
      <w:r w:rsidRPr="00F46BB1">
        <w:rPr>
          <w:rFonts w:ascii="Tahoma" w:hAnsi="Tahoma" w:cs="Tahoma"/>
          <w:sz w:val="28"/>
          <w:szCs w:val="28"/>
          <w:lang w:val="nl-BE"/>
        </w:rPr>
        <w:t xml:space="preserve"> voorwaarden </w:t>
      </w:r>
      <w:r w:rsidR="008C22D5" w:rsidRPr="00F46BB1">
        <w:rPr>
          <w:rFonts w:ascii="Tahoma" w:hAnsi="Tahoma" w:cs="Tahoma"/>
          <w:sz w:val="28"/>
          <w:szCs w:val="28"/>
          <w:lang w:val="nl-BE"/>
        </w:rPr>
        <w:t xml:space="preserve">elektriciteit en/of </w:t>
      </w:r>
      <w:r w:rsidR="00CA1168" w:rsidRPr="00F46BB1">
        <w:rPr>
          <w:rFonts w:ascii="Tahoma" w:hAnsi="Tahoma" w:cs="Tahoma"/>
          <w:sz w:val="28"/>
          <w:szCs w:val="28"/>
          <w:lang w:val="nl-BE"/>
        </w:rPr>
        <w:t xml:space="preserve">aardgas </w:t>
      </w:r>
      <w:r w:rsidRPr="00F46BB1">
        <w:rPr>
          <w:rFonts w:ascii="Tahoma" w:hAnsi="Tahoma" w:cs="Tahoma"/>
          <w:sz w:val="28"/>
          <w:szCs w:val="28"/>
          <w:lang w:val="nl-BE"/>
        </w:rPr>
        <w:t>wilt krijgen.</w:t>
      </w:r>
      <w:r w:rsidR="008372B9" w:rsidRPr="00F46BB1">
        <w:rPr>
          <w:rFonts w:ascii="Tahoma" w:hAnsi="Tahoma" w:cs="Tahoma"/>
          <w:sz w:val="28"/>
          <w:szCs w:val="28"/>
          <w:lang w:val="nl-BE"/>
        </w:rPr>
        <w:t xml:space="preserve"> Als u geen internet hebt, kunt u </w:t>
      </w:r>
      <w:r w:rsidR="001C40BC">
        <w:rPr>
          <w:rFonts w:ascii="Tahoma" w:hAnsi="Tahoma" w:cs="Tahoma"/>
          <w:sz w:val="28"/>
          <w:szCs w:val="28"/>
          <w:lang w:val="nl-BE"/>
        </w:rPr>
        <w:t>grati</w:t>
      </w:r>
      <w:r w:rsidR="001C40BC" w:rsidRPr="00F46BB1">
        <w:rPr>
          <w:rFonts w:ascii="Tahoma" w:hAnsi="Tahoma" w:cs="Tahoma"/>
          <w:sz w:val="28"/>
          <w:szCs w:val="28"/>
          <w:lang w:val="nl-BE"/>
        </w:rPr>
        <w:t xml:space="preserve">s </w:t>
      </w:r>
      <w:r w:rsidR="008372B9" w:rsidRPr="00F46BB1">
        <w:rPr>
          <w:rFonts w:ascii="Tahoma" w:hAnsi="Tahoma" w:cs="Tahoma"/>
          <w:sz w:val="28"/>
          <w:szCs w:val="28"/>
          <w:lang w:val="nl-BE"/>
        </w:rPr>
        <w:t xml:space="preserve">een V-TEST aanvragen via het </w:t>
      </w:r>
      <w:r w:rsidR="00871967" w:rsidRPr="00F46BB1">
        <w:rPr>
          <w:rFonts w:ascii="Tahoma" w:hAnsi="Tahoma" w:cs="Tahoma"/>
          <w:sz w:val="28"/>
          <w:szCs w:val="28"/>
          <w:lang w:val="nl-BE"/>
        </w:rPr>
        <w:t xml:space="preserve">gratis </w:t>
      </w:r>
      <w:r w:rsidR="008372B9" w:rsidRPr="00F46BB1">
        <w:rPr>
          <w:rFonts w:ascii="Tahoma" w:hAnsi="Tahoma" w:cs="Tahoma"/>
          <w:sz w:val="28"/>
          <w:szCs w:val="28"/>
          <w:lang w:val="nl-BE"/>
        </w:rPr>
        <w:t xml:space="preserve">telefoonnummer 1700 (kies optie 4 </w:t>
      </w:r>
      <w:r w:rsidR="008372B9" w:rsidRPr="00F46BB1">
        <w:rPr>
          <w:rFonts w:ascii="Tahoma" w:hAnsi="Tahoma" w:cs="Tahoma"/>
          <w:i/>
          <w:sz w:val="28"/>
          <w:szCs w:val="28"/>
          <w:lang w:val="nl-BE"/>
        </w:rPr>
        <w:t>Andere vraag</w:t>
      </w:r>
      <w:r w:rsidR="008372B9" w:rsidRPr="00F46BB1">
        <w:rPr>
          <w:rFonts w:ascii="Tahoma" w:hAnsi="Tahoma" w:cs="Tahoma"/>
          <w:sz w:val="28"/>
          <w:szCs w:val="28"/>
          <w:lang w:val="nl-BE"/>
        </w:rPr>
        <w:t xml:space="preserve"> en vraag naar Fanny of Yolanda). </w:t>
      </w:r>
    </w:p>
    <w:p w:rsidR="000B5923" w:rsidRPr="00F46BB1" w:rsidRDefault="000B5923" w:rsidP="00734E16">
      <w:pPr>
        <w:rPr>
          <w:rFonts w:ascii="Tahoma" w:hAnsi="Tahoma" w:cs="Tahoma"/>
          <w:sz w:val="28"/>
          <w:szCs w:val="28"/>
          <w:lang w:val="nl-BE"/>
        </w:rPr>
      </w:pPr>
      <w:r w:rsidRPr="00F46BB1">
        <w:rPr>
          <w:rFonts w:ascii="Tahoma" w:hAnsi="Tahoma" w:cs="Tahoma"/>
          <w:sz w:val="28"/>
          <w:szCs w:val="28"/>
          <w:lang w:val="nl-BE"/>
        </w:rPr>
        <w:t xml:space="preserve">V-TEST voor gezinnen: </w:t>
      </w:r>
      <w:r w:rsidRPr="00F46BB1">
        <w:rPr>
          <w:rFonts w:ascii="Tahoma" w:hAnsi="Tahoma" w:cs="Tahoma"/>
          <w:b/>
          <w:sz w:val="28"/>
          <w:szCs w:val="28"/>
          <w:lang w:val="nl-BE"/>
        </w:rPr>
        <w:br/>
      </w:r>
      <w:r w:rsidRPr="00F46BB1">
        <w:rPr>
          <w:rFonts w:ascii="Tahoma" w:hAnsi="Tahoma" w:cs="Tahoma"/>
          <w:sz w:val="28"/>
          <w:szCs w:val="28"/>
          <w:lang w:val="nl-BE"/>
        </w:rPr>
        <w:t xml:space="preserve">V-TEST voor professionele afnemers: </w:t>
      </w:r>
      <w:hyperlink r:id="rId59" w:history="1">
        <w:r w:rsidR="00871967" w:rsidRPr="00F46BB1">
          <w:rPr>
            <w:rStyle w:val="Hyperlink"/>
            <w:rFonts w:ascii="Tahoma" w:hAnsi="Tahoma" w:cs="Tahoma"/>
            <w:sz w:val="28"/>
            <w:szCs w:val="28"/>
            <w:lang w:val="nl-BE"/>
          </w:rPr>
          <w:t>www.vreg.be/doe-de-v-test-voor-kleine-bedrijven</w:t>
        </w:r>
      </w:hyperlink>
    </w:p>
    <w:p w:rsidR="00871967" w:rsidRPr="00F46BB1" w:rsidRDefault="00871967" w:rsidP="00CA1168">
      <w:pPr>
        <w:rPr>
          <w:rFonts w:ascii="Tahoma" w:hAnsi="Tahoma" w:cs="Tahoma"/>
          <w:b/>
          <w:sz w:val="28"/>
          <w:szCs w:val="28"/>
          <w:lang w:val="nl-BE"/>
        </w:rPr>
      </w:pPr>
      <w:r w:rsidRPr="00F46BB1">
        <w:rPr>
          <w:rFonts w:ascii="Tahoma" w:hAnsi="Tahoma" w:cs="Tahoma"/>
          <w:b/>
          <w:sz w:val="28"/>
          <w:szCs w:val="28"/>
          <w:lang w:val="nl-BE"/>
        </w:rPr>
        <w:t>Waarom de V-TEST doen?</w:t>
      </w:r>
    </w:p>
    <w:p w:rsidR="00CA1168" w:rsidRPr="00F46BB1" w:rsidRDefault="00CA1168" w:rsidP="00CA1168">
      <w:pPr>
        <w:rPr>
          <w:rFonts w:ascii="Tahoma" w:hAnsi="Tahoma" w:cs="Tahoma"/>
          <w:sz w:val="28"/>
          <w:szCs w:val="28"/>
          <w:lang w:val="nl-BE"/>
        </w:rPr>
      </w:pPr>
      <w:r w:rsidRPr="00F46BB1">
        <w:rPr>
          <w:rFonts w:ascii="Tahoma" w:hAnsi="Tahoma" w:cs="Tahoma"/>
          <w:sz w:val="28"/>
          <w:szCs w:val="28"/>
          <w:lang w:val="nl-BE"/>
        </w:rPr>
        <w:t xml:space="preserve">U hebt </w:t>
      </w:r>
      <w:r w:rsidRPr="00F46BB1">
        <w:rPr>
          <w:rFonts w:ascii="Tahoma" w:hAnsi="Tahoma" w:cs="Tahoma"/>
          <w:b/>
          <w:sz w:val="28"/>
          <w:szCs w:val="28"/>
          <w:lang w:val="nl-BE"/>
        </w:rPr>
        <w:t xml:space="preserve">44% </w:t>
      </w:r>
      <w:r w:rsidRPr="00F46BB1">
        <w:rPr>
          <w:rFonts w:ascii="Tahoma" w:hAnsi="Tahoma" w:cs="Tahoma"/>
          <w:sz w:val="28"/>
          <w:szCs w:val="28"/>
          <w:lang w:val="nl-BE"/>
        </w:rPr>
        <w:t xml:space="preserve">van uw </w:t>
      </w:r>
      <w:r w:rsidRPr="00F46BB1">
        <w:rPr>
          <w:rFonts w:ascii="Tahoma" w:hAnsi="Tahoma" w:cs="Tahoma"/>
          <w:b/>
          <w:sz w:val="28"/>
          <w:szCs w:val="28"/>
          <w:lang w:val="nl-BE"/>
        </w:rPr>
        <w:t>elektriciteitsfactuur</w:t>
      </w:r>
      <w:r w:rsidRPr="00F46BB1">
        <w:rPr>
          <w:rFonts w:ascii="Tahoma" w:hAnsi="Tahoma" w:cs="Tahoma"/>
          <w:sz w:val="28"/>
          <w:szCs w:val="28"/>
          <w:lang w:val="nl-BE"/>
        </w:rPr>
        <w:t xml:space="preserve"> zelf in de hand en </w:t>
      </w:r>
      <w:r w:rsidRPr="00F46BB1">
        <w:rPr>
          <w:rFonts w:ascii="Tahoma" w:hAnsi="Tahoma" w:cs="Tahoma"/>
          <w:b/>
          <w:sz w:val="28"/>
          <w:szCs w:val="28"/>
          <w:lang w:val="nl-BE"/>
        </w:rPr>
        <w:t>57%</w:t>
      </w:r>
      <w:r w:rsidRPr="00F46BB1">
        <w:rPr>
          <w:rFonts w:ascii="Tahoma" w:hAnsi="Tahoma" w:cs="Tahoma"/>
          <w:sz w:val="28"/>
          <w:szCs w:val="28"/>
          <w:lang w:val="nl-BE"/>
        </w:rPr>
        <w:t xml:space="preserve"> van uw </w:t>
      </w:r>
      <w:r w:rsidRPr="00F46BB1">
        <w:rPr>
          <w:rFonts w:ascii="Tahoma" w:hAnsi="Tahoma" w:cs="Tahoma"/>
          <w:b/>
          <w:sz w:val="28"/>
          <w:szCs w:val="28"/>
          <w:lang w:val="nl-BE"/>
        </w:rPr>
        <w:t>aardgasfactuur</w:t>
      </w:r>
      <w:r w:rsidR="00D85DA7" w:rsidRPr="00F46BB1">
        <w:rPr>
          <w:rFonts w:ascii="Tahoma" w:hAnsi="Tahoma" w:cs="Tahoma"/>
          <w:sz w:val="28"/>
          <w:szCs w:val="28"/>
          <w:lang w:val="nl-BE"/>
        </w:rPr>
        <w:t xml:space="preserve"> want u kunt uw energieleverancier zelf kiezen</w:t>
      </w:r>
      <w:r w:rsidR="00CA6101" w:rsidRPr="00F46BB1">
        <w:rPr>
          <w:rFonts w:ascii="Tahoma" w:hAnsi="Tahoma" w:cs="Tahoma"/>
          <w:sz w:val="28"/>
          <w:szCs w:val="28"/>
          <w:lang w:val="nl-BE"/>
        </w:rPr>
        <w:t xml:space="preserve"> (zie afbeeldingen hiernaast)</w:t>
      </w:r>
      <w:r w:rsidR="00D85DA7" w:rsidRPr="00F46BB1">
        <w:rPr>
          <w:rFonts w:ascii="Tahoma" w:hAnsi="Tahoma" w:cs="Tahoma"/>
          <w:sz w:val="28"/>
          <w:szCs w:val="28"/>
          <w:lang w:val="nl-BE"/>
        </w:rPr>
        <w:t>.</w:t>
      </w:r>
    </w:p>
    <w:p w:rsidR="00CA1168" w:rsidRPr="00F46BB1" w:rsidRDefault="00CA1168" w:rsidP="00CA1168">
      <w:pPr>
        <w:rPr>
          <w:rFonts w:ascii="Tahoma" w:hAnsi="Tahoma" w:cs="Tahoma"/>
          <w:sz w:val="28"/>
          <w:szCs w:val="28"/>
          <w:lang w:val="nl-BE"/>
        </w:rPr>
      </w:pPr>
      <w:r w:rsidRPr="00F46BB1">
        <w:rPr>
          <w:rFonts w:ascii="Tahoma" w:hAnsi="Tahoma" w:cs="Tahoma"/>
          <w:sz w:val="28"/>
          <w:szCs w:val="28"/>
          <w:lang w:val="nl-BE"/>
        </w:rPr>
        <w:t>Waarom zou u dan meer betalen als het goedkoper kan?</w:t>
      </w:r>
    </w:p>
    <w:p w:rsidR="0063626F" w:rsidRPr="00F46BB1" w:rsidRDefault="00CA6101" w:rsidP="008C22D5">
      <w:pPr>
        <w:pStyle w:val="Kop1"/>
        <w:rPr>
          <w:rFonts w:ascii="Tahoma" w:hAnsi="Tahoma" w:cs="Tahoma"/>
          <w:b/>
          <w:color w:val="auto"/>
          <w:sz w:val="28"/>
          <w:szCs w:val="28"/>
          <w:lang w:val="nl-BE"/>
        </w:rPr>
      </w:pPr>
      <w:r w:rsidRPr="00F46BB1">
        <w:rPr>
          <w:rFonts w:ascii="Tahoma" w:hAnsi="Tahoma" w:cs="Tahoma"/>
          <w:b/>
          <w:color w:val="auto"/>
          <w:sz w:val="28"/>
          <w:szCs w:val="28"/>
          <w:lang w:val="nl-BE"/>
        </w:rPr>
        <w:t xml:space="preserve">Wanneer doet u </w:t>
      </w:r>
      <w:r w:rsidR="008C22D5" w:rsidRPr="00F46BB1">
        <w:rPr>
          <w:rFonts w:ascii="Tahoma" w:hAnsi="Tahoma" w:cs="Tahoma"/>
          <w:b/>
          <w:color w:val="auto"/>
          <w:sz w:val="28"/>
          <w:szCs w:val="28"/>
          <w:lang w:val="nl-BE"/>
        </w:rPr>
        <w:t>de V-TEST</w:t>
      </w:r>
      <w:r w:rsidR="0063626F" w:rsidRPr="00F46BB1">
        <w:rPr>
          <w:rFonts w:ascii="Tahoma" w:hAnsi="Tahoma" w:cs="Tahoma"/>
          <w:b/>
          <w:color w:val="auto"/>
          <w:sz w:val="28"/>
          <w:szCs w:val="28"/>
          <w:lang w:val="nl-BE"/>
        </w:rPr>
        <w:t xml:space="preserve"> best?</w:t>
      </w:r>
    </w:p>
    <w:p w:rsidR="0063626F" w:rsidRPr="00F46BB1" w:rsidRDefault="00A25F4F" w:rsidP="00CA1168">
      <w:pPr>
        <w:rPr>
          <w:rFonts w:ascii="Tahoma" w:hAnsi="Tahoma" w:cs="Tahoma"/>
          <w:sz w:val="28"/>
          <w:szCs w:val="28"/>
          <w:lang w:val="nl-BE"/>
        </w:rPr>
      </w:pPr>
      <w:r w:rsidRPr="00F46BB1">
        <w:rPr>
          <w:rFonts w:ascii="Tahoma" w:hAnsi="Tahoma" w:cs="Tahoma"/>
          <w:sz w:val="28"/>
          <w:szCs w:val="28"/>
          <w:lang w:val="nl-BE"/>
        </w:rPr>
        <w:t>O</w:t>
      </w:r>
      <w:r w:rsidR="0063626F" w:rsidRPr="00F46BB1">
        <w:rPr>
          <w:rFonts w:ascii="Tahoma" w:hAnsi="Tahoma" w:cs="Tahoma"/>
          <w:sz w:val="28"/>
          <w:szCs w:val="28"/>
          <w:lang w:val="nl-BE"/>
        </w:rPr>
        <w:t>p het moment d</w:t>
      </w:r>
      <w:r w:rsidR="008C22D5" w:rsidRPr="00F46BB1">
        <w:rPr>
          <w:rFonts w:ascii="Tahoma" w:hAnsi="Tahoma" w:cs="Tahoma"/>
          <w:sz w:val="28"/>
          <w:szCs w:val="28"/>
          <w:lang w:val="nl-BE"/>
        </w:rPr>
        <w:t xml:space="preserve">at </w:t>
      </w:r>
      <w:r w:rsidR="00A4130B" w:rsidRPr="00F46BB1">
        <w:rPr>
          <w:rFonts w:ascii="Tahoma" w:hAnsi="Tahoma" w:cs="Tahoma"/>
          <w:sz w:val="28"/>
          <w:szCs w:val="28"/>
          <w:lang w:val="nl-BE"/>
        </w:rPr>
        <w:t xml:space="preserve">uw leverancier </w:t>
      </w:r>
      <w:r w:rsidR="008C22D5" w:rsidRPr="00F46BB1">
        <w:rPr>
          <w:rFonts w:ascii="Tahoma" w:hAnsi="Tahoma" w:cs="Tahoma"/>
          <w:sz w:val="28"/>
          <w:szCs w:val="28"/>
          <w:lang w:val="nl-BE"/>
        </w:rPr>
        <w:t>uw contract hernieuwt. Kijk het nieuwe voorstel van uw leverancier altijd goed na, want het kan zijn dat de nieuwe tarieven die uw leverancier voorstelt duurder uitvallen dan toen u uw contract hebt getekend.</w:t>
      </w:r>
    </w:p>
    <w:p w:rsidR="008F1506" w:rsidRPr="008F1506" w:rsidRDefault="00A4130B" w:rsidP="008F1506">
      <w:pPr>
        <w:pStyle w:val="Kop1"/>
        <w:rPr>
          <w:rFonts w:ascii="Tahoma" w:hAnsi="Tahoma" w:cs="Tahoma"/>
          <w:color w:val="auto"/>
          <w:sz w:val="28"/>
          <w:szCs w:val="28"/>
          <w:lang w:val="nl-BE"/>
        </w:rPr>
      </w:pPr>
      <w:r w:rsidRPr="00F46BB1">
        <w:rPr>
          <w:rFonts w:ascii="Tahoma" w:hAnsi="Tahoma" w:cs="Tahoma"/>
          <w:b/>
          <w:color w:val="auto"/>
          <w:sz w:val="28"/>
          <w:szCs w:val="28"/>
          <w:lang w:val="nl-BE"/>
        </w:rPr>
        <w:t>U kunt kiezen tussen vaste, variabele en deels variabele contracten</w:t>
      </w:r>
      <w:r w:rsidR="008F1506">
        <w:rPr>
          <w:rFonts w:ascii="Tahoma" w:hAnsi="Tahoma" w:cs="Tahoma"/>
          <w:b/>
          <w:color w:val="auto"/>
          <w:sz w:val="28"/>
          <w:szCs w:val="28"/>
          <w:lang w:val="nl-BE"/>
        </w:rPr>
        <w:br/>
      </w:r>
      <w:r w:rsidR="008F1506" w:rsidRPr="008F1506">
        <w:rPr>
          <w:rFonts w:ascii="Tahoma" w:hAnsi="Tahoma" w:cs="Tahoma"/>
          <w:color w:val="auto"/>
          <w:sz w:val="28"/>
          <w:szCs w:val="28"/>
          <w:lang w:val="nl-BE"/>
        </w:rPr>
        <w:t xml:space="preserve">Welk energiecontract u kiest, hangt af van wat u belangrijk vindt en ook van hoeveel keer u de V-TEST uitvoert. Vindt u een vaste energieprijs belangrijk of mag de energieprijs mee schommelen met de marktprijzen. Doet u de V-TEST elk jaar of bent u dit niet van plan. Dit zijn allemaal elementen die uw keuze kunnen beïnvloeden. </w:t>
      </w:r>
    </w:p>
    <w:p w:rsidR="008F1506" w:rsidRDefault="00CA1168" w:rsidP="00A4130B">
      <w:pPr>
        <w:rPr>
          <w:rFonts w:ascii="Tahoma" w:hAnsi="Tahoma" w:cs="Tahoma"/>
          <w:sz w:val="28"/>
          <w:szCs w:val="28"/>
          <w:lang w:val="nl-BE"/>
        </w:rPr>
      </w:pPr>
      <w:r w:rsidRPr="00F46BB1">
        <w:rPr>
          <w:rFonts w:ascii="Tahoma" w:hAnsi="Tahoma" w:cs="Tahoma"/>
          <w:sz w:val="28"/>
          <w:szCs w:val="28"/>
          <w:lang w:val="nl-BE"/>
        </w:rPr>
        <w:br w:type="page"/>
      </w:r>
    </w:p>
    <w:p w:rsidR="008F1506" w:rsidRPr="008F1506" w:rsidRDefault="008F1506" w:rsidP="008F1506">
      <w:pPr>
        <w:spacing w:before="100" w:beforeAutospacing="1" w:after="100" w:afterAutospacing="1"/>
        <w:rPr>
          <w:rFonts w:ascii="Tahoma" w:hAnsi="Tahoma" w:cs="Tahoma"/>
          <w:sz w:val="28"/>
          <w:szCs w:val="28"/>
          <w:lang w:val="nl-BE"/>
        </w:rPr>
      </w:pPr>
      <w:r w:rsidRPr="008F1506">
        <w:rPr>
          <w:rFonts w:ascii="Tahoma" w:hAnsi="Tahoma" w:cs="Tahoma"/>
          <w:sz w:val="28"/>
          <w:szCs w:val="28"/>
          <w:lang w:val="nl-BE"/>
        </w:rPr>
        <w:lastRenderedPageBreak/>
        <w:t xml:space="preserve">Afhankelijk van uw voorkeur (vast, variabel of deels variabel) kiest u het goedkoopste energiecontract binnen de contractcategorie. Het heeft geen zin om vaste en variabele en deels variabele contracten onderling te vergelijken, want dan vergelijkt u appelen met peren.  </w:t>
      </w:r>
    </w:p>
    <w:p w:rsidR="008F1506" w:rsidRDefault="008F1506" w:rsidP="008F1506">
      <w:pPr>
        <w:spacing w:before="100" w:beforeAutospacing="1" w:after="100" w:afterAutospacing="1"/>
        <w:rPr>
          <w:rFonts w:ascii="Tahoma" w:hAnsi="Tahoma" w:cs="Tahoma"/>
          <w:sz w:val="28"/>
          <w:szCs w:val="28"/>
          <w:lang w:val="nl-BE"/>
        </w:rPr>
      </w:pPr>
      <w:r w:rsidRPr="008F1506">
        <w:rPr>
          <w:rFonts w:ascii="Tahoma" w:hAnsi="Tahoma" w:cs="Tahoma"/>
          <w:sz w:val="28"/>
          <w:szCs w:val="28"/>
          <w:lang w:val="nl-BE"/>
        </w:rPr>
        <w:t>U betaalt via uw energiefactuur niet alleen uw energieleverancier voor de verkoop van elektriciteit en/of aardgas (</w:t>
      </w:r>
      <w:r w:rsidRPr="008F1506">
        <w:rPr>
          <w:rFonts w:ascii="Tahoma" w:hAnsi="Tahoma" w:cs="Tahoma"/>
          <w:b/>
          <w:sz w:val="28"/>
          <w:szCs w:val="28"/>
          <w:lang w:val="nl-BE"/>
        </w:rPr>
        <w:t>energieprijs</w:t>
      </w:r>
      <w:r w:rsidRPr="008F1506">
        <w:rPr>
          <w:rFonts w:ascii="Tahoma" w:hAnsi="Tahoma" w:cs="Tahoma"/>
          <w:sz w:val="28"/>
          <w:szCs w:val="28"/>
          <w:lang w:val="nl-BE"/>
        </w:rPr>
        <w:t>), maar ook uw netbeheerder om elektriciteit en/of aardgas tot bij u thuis te brengen (</w:t>
      </w:r>
      <w:r w:rsidRPr="008F1506">
        <w:rPr>
          <w:rFonts w:ascii="Tahoma" w:hAnsi="Tahoma" w:cs="Tahoma"/>
          <w:b/>
          <w:sz w:val="28"/>
          <w:szCs w:val="28"/>
          <w:lang w:val="nl-BE"/>
        </w:rPr>
        <w:t>nettarieven</w:t>
      </w:r>
      <w:r w:rsidRPr="008F1506">
        <w:rPr>
          <w:rFonts w:ascii="Tahoma" w:hAnsi="Tahoma" w:cs="Tahoma"/>
          <w:sz w:val="28"/>
          <w:szCs w:val="28"/>
          <w:lang w:val="nl-BE"/>
        </w:rPr>
        <w:t>) en de overheid (</w:t>
      </w:r>
      <w:r w:rsidRPr="008F1506">
        <w:rPr>
          <w:rFonts w:ascii="Tahoma" w:hAnsi="Tahoma" w:cs="Tahoma"/>
          <w:b/>
          <w:sz w:val="28"/>
          <w:szCs w:val="28"/>
          <w:lang w:val="nl-BE"/>
        </w:rPr>
        <w:t>heffingen</w:t>
      </w:r>
      <w:r w:rsidRPr="008F1506">
        <w:rPr>
          <w:rFonts w:ascii="Tahoma" w:hAnsi="Tahoma" w:cs="Tahoma"/>
          <w:sz w:val="28"/>
          <w:szCs w:val="28"/>
          <w:lang w:val="nl-BE"/>
        </w:rPr>
        <w:t>). Elk prijsonderdeel kan vast of variabel zijn.</w:t>
      </w:r>
    </w:p>
    <w:p w:rsidR="00A4130B" w:rsidRPr="00F46BB1" w:rsidRDefault="00A4130B" w:rsidP="00A4130B">
      <w:pPr>
        <w:rPr>
          <w:rFonts w:ascii="Tahoma" w:hAnsi="Tahoma" w:cs="Tahoma"/>
          <w:sz w:val="28"/>
          <w:szCs w:val="28"/>
          <w:lang w:val="nl-BE"/>
        </w:rPr>
      </w:pPr>
      <w:r w:rsidRPr="00F46BB1">
        <w:rPr>
          <w:rFonts w:ascii="Tahoma" w:hAnsi="Tahoma" w:cs="Tahoma"/>
          <w:sz w:val="28"/>
          <w:szCs w:val="28"/>
          <w:lang w:val="nl-BE"/>
        </w:rPr>
        <w:t>Hieronder sommen we de</w:t>
      </w:r>
      <w:r w:rsidR="00CA1168" w:rsidRPr="00F46BB1">
        <w:rPr>
          <w:rFonts w:ascii="Tahoma" w:hAnsi="Tahoma" w:cs="Tahoma"/>
          <w:sz w:val="28"/>
          <w:szCs w:val="28"/>
          <w:lang w:val="nl-BE"/>
        </w:rPr>
        <w:t xml:space="preserve"> eigenschappen en de</w:t>
      </w:r>
      <w:r w:rsidRPr="00F46BB1">
        <w:rPr>
          <w:rFonts w:ascii="Tahoma" w:hAnsi="Tahoma" w:cs="Tahoma"/>
          <w:sz w:val="28"/>
          <w:szCs w:val="28"/>
          <w:lang w:val="nl-BE"/>
        </w:rPr>
        <w:t xml:space="preserve"> voor- en nadelen van elk contract</w:t>
      </w:r>
      <w:r w:rsidR="008C22D5" w:rsidRPr="00F46BB1">
        <w:rPr>
          <w:rFonts w:ascii="Tahoma" w:hAnsi="Tahoma" w:cs="Tahoma"/>
          <w:sz w:val="28"/>
          <w:szCs w:val="28"/>
          <w:lang w:val="nl-BE"/>
        </w:rPr>
        <w:t>t</w:t>
      </w:r>
      <w:r w:rsidRPr="00F46BB1">
        <w:rPr>
          <w:rFonts w:ascii="Tahoma" w:hAnsi="Tahoma" w:cs="Tahoma"/>
          <w:sz w:val="28"/>
          <w:szCs w:val="28"/>
          <w:lang w:val="nl-BE"/>
        </w:rPr>
        <w:t>ype op:</w:t>
      </w:r>
    </w:p>
    <w:p w:rsidR="00CA1168" w:rsidRPr="00F46BB1" w:rsidRDefault="00D85DA7" w:rsidP="008C15E4">
      <w:pPr>
        <w:rPr>
          <w:rFonts w:ascii="Tahoma" w:hAnsi="Tahoma" w:cs="Tahoma"/>
          <w:b/>
          <w:sz w:val="28"/>
          <w:szCs w:val="28"/>
          <w:lang w:val="nl-BE"/>
        </w:rPr>
      </w:pPr>
      <w:r w:rsidRPr="00F46BB1">
        <w:rPr>
          <w:rFonts w:ascii="Tahoma" w:hAnsi="Tahoma" w:cs="Tahoma"/>
          <w:b/>
          <w:sz w:val="28"/>
          <w:szCs w:val="28"/>
          <w:lang w:val="nl-BE"/>
        </w:rPr>
        <w:t>VAST CONTRACT</w:t>
      </w:r>
      <w:r w:rsidR="00905724" w:rsidRPr="00F46BB1">
        <w:rPr>
          <w:rFonts w:ascii="Tahoma" w:hAnsi="Tahoma" w:cs="Tahoma"/>
          <w:b/>
          <w:sz w:val="28"/>
          <w:szCs w:val="28"/>
          <w:lang w:val="nl-BE"/>
        </w:rPr>
        <w:br/>
      </w:r>
      <w:r w:rsidR="0018089D" w:rsidRPr="00F46BB1">
        <w:rPr>
          <w:rFonts w:ascii="Tahoma" w:hAnsi="Tahoma" w:cs="Tahoma"/>
          <w:sz w:val="28"/>
          <w:szCs w:val="28"/>
          <w:lang w:val="nl-BE"/>
        </w:rPr>
        <w:t>Bij een vast contract zijn de drie prijsonderde</w:t>
      </w:r>
      <w:r w:rsidRPr="00F46BB1">
        <w:rPr>
          <w:rFonts w:ascii="Tahoma" w:hAnsi="Tahoma" w:cs="Tahoma"/>
          <w:sz w:val="28"/>
          <w:szCs w:val="28"/>
          <w:lang w:val="nl-BE"/>
        </w:rPr>
        <w:t xml:space="preserve">len (energieprijs, nettarieven, </w:t>
      </w:r>
      <w:r w:rsidR="0018089D" w:rsidRPr="00F46BB1">
        <w:rPr>
          <w:rFonts w:ascii="Tahoma" w:hAnsi="Tahoma" w:cs="Tahoma"/>
          <w:sz w:val="28"/>
          <w:szCs w:val="28"/>
          <w:lang w:val="nl-BE"/>
        </w:rPr>
        <w:t>heffingen) vast. De prijsonderdelen veranderen dus niet tijdens de looptijd van uw contract.</w:t>
      </w:r>
    </w:p>
    <w:p w:rsidR="008C15E4" w:rsidRPr="00F46BB1" w:rsidRDefault="0018089D" w:rsidP="008C15E4">
      <w:pPr>
        <w:rPr>
          <w:rFonts w:ascii="Tahoma" w:hAnsi="Tahoma" w:cs="Tahoma"/>
          <w:b/>
          <w:sz w:val="28"/>
          <w:szCs w:val="28"/>
          <w:lang w:val="nl-BE"/>
        </w:rPr>
      </w:pPr>
      <w:r w:rsidRPr="00F46BB1">
        <w:rPr>
          <w:rFonts w:ascii="Tahoma" w:hAnsi="Tahoma" w:cs="Tahoma"/>
          <w:b/>
          <w:noProof/>
          <w:sz w:val="28"/>
          <w:szCs w:val="28"/>
          <w:lang w:val="nl-BE" w:eastAsia="nl-BE"/>
        </w:rPr>
        <mc:AlternateContent>
          <mc:Choice Requires="wps">
            <w:drawing>
              <wp:anchor distT="0" distB="0" distL="114300" distR="114300" simplePos="0" relativeHeight="251659264" behindDoc="0" locked="0" layoutInCell="1" allowOverlap="1" wp14:anchorId="421DF5CD" wp14:editId="126B88FA">
                <wp:simplePos x="0" y="0"/>
                <wp:positionH relativeFrom="column">
                  <wp:posOffset>-152400</wp:posOffset>
                </wp:positionH>
                <wp:positionV relativeFrom="paragraph">
                  <wp:posOffset>266700</wp:posOffset>
                </wp:positionV>
                <wp:extent cx="4678680" cy="1066800"/>
                <wp:effectExtent l="19050" t="19050" r="26670" b="19050"/>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680" cy="1066800"/>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9" o:spid="_x0000_s1026" style="position:absolute;margin-left:-12pt;margin-top:21pt;width:368.4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" filled="f" strokeweight="3pt"/>
            </w:pict>
          </mc:Fallback>
        </mc:AlternateContent>
      </w:r>
      <w:r w:rsidR="00CA1168" w:rsidRPr="00F46BB1">
        <w:rPr>
          <w:rFonts w:ascii="Tahoma" w:hAnsi="Tahoma" w:cs="Tahoma"/>
          <w:b/>
          <w:sz w:val="28"/>
          <w:szCs w:val="28"/>
          <w:lang w:val="nl-BE"/>
        </w:rPr>
        <w:t>Eigenschappen</w:t>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p>
    <w:p w:rsidR="008C15E4" w:rsidRPr="00F46BB1" w:rsidRDefault="008C15E4" w:rsidP="008C15E4">
      <w:pPr>
        <w:rPr>
          <w:rFonts w:ascii="Tahoma" w:hAnsi="Tahoma" w:cs="Tahoma"/>
          <w:sz w:val="28"/>
          <w:szCs w:val="28"/>
          <w:lang w:val="nl-BE"/>
        </w:rPr>
      </w:pPr>
      <w:r w:rsidRPr="00F46BB1">
        <w:rPr>
          <w:rFonts w:ascii="Tahoma" w:hAnsi="Tahoma" w:cs="Tahoma"/>
          <w:sz w:val="28"/>
          <w:szCs w:val="28"/>
          <w:lang w:val="nl-BE"/>
        </w:rPr>
        <w:t xml:space="preserve">= </w:t>
      </w:r>
      <w:r w:rsidRPr="00F46BB1">
        <w:rPr>
          <w:rFonts w:ascii="Tahoma" w:hAnsi="Tahoma" w:cs="Tahoma"/>
          <w:b/>
          <w:sz w:val="28"/>
          <w:szCs w:val="28"/>
          <w:lang w:val="nl-BE"/>
        </w:rPr>
        <w:t>vaste</w:t>
      </w:r>
      <w:r w:rsidRPr="00F46BB1">
        <w:rPr>
          <w:rFonts w:ascii="Tahoma" w:hAnsi="Tahoma" w:cs="Tahoma"/>
          <w:sz w:val="28"/>
          <w:szCs w:val="28"/>
          <w:lang w:val="nl-BE"/>
        </w:rPr>
        <w:t xml:space="preserve"> energieprijs (voor de leverancier)</w:t>
      </w:r>
    </w:p>
    <w:p w:rsidR="008C15E4" w:rsidRPr="00F46BB1" w:rsidRDefault="008C15E4" w:rsidP="008C15E4">
      <w:pPr>
        <w:rPr>
          <w:rFonts w:ascii="Tahoma" w:hAnsi="Tahoma" w:cs="Tahoma"/>
          <w:sz w:val="28"/>
          <w:szCs w:val="28"/>
          <w:lang w:val="nl-BE"/>
        </w:rPr>
      </w:pPr>
      <w:r w:rsidRPr="00F46BB1">
        <w:rPr>
          <w:rFonts w:ascii="Tahoma" w:hAnsi="Tahoma" w:cs="Tahoma"/>
          <w:sz w:val="28"/>
          <w:szCs w:val="28"/>
          <w:lang w:val="nl-BE"/>
        </w:rPr>
        <w:t xml:space="preserve">= </w:t>
      </w:r>
      <w:r w:rsidRPr="00F46BB1">
        <w:rPr>
          <w:rFonts w:ascii="Tahoma" w:hAnsi="Tahoma" w:cs="Tahoma"/>
          <w:b/>
          <w:sz w:val="28"/>
          <w:szCs w:val="28"/>
          <w:lang w:val="nl-BE"/>
        </w:rPr>
        <w:t>vaste</w:t>
      </w:r>
      <w:r w:rsidRPr="00F46BB1">
        <w:rPr>
          <w:rFonts w:ascii="Tahoma" w:hAnsi="Tahoma" w:cs="Tahoma"/>
          <w:sz w:val="28"/>
          <w:szCs w:val="28"/>
          <w:lang w:val="nl-BE"/>
        </w:rPr>
        <w:t xml:space="preserve"> nettarieven (voor de netbeheerder)</w:t>
      </w:r>
    </w:p>
    <w:p w:rsidR="008C15E4" w:rsidRPr="00F46BB1" w:rsidRDefault="008C15E4" w:rsidP="008C15E4">
      <w:pPr>
        <w:rPr>
          <w:rFonts w:ascii="Tahoma" w:hAnsi="Tahoma" w:cs="Tahoma"/>
          <w:sz w:val="28"/>
          <w:szCs w:val="28"/>
          <w:lang w:val="nl-BE"/>
        </w:rPr>
      </w:pPr>
      <w:r w:rsidRPr="00F46BB1">
        <w:rPr>
          <w:rFonts w:ascii="Tahoma" w:hAnsi="Tahoma" w:cs="Tahoma"/>
          <w:sz w:val="28"/>
          <w:szCs w:val="28"/>
          <w:lang w:val="nl-BE"/>
        </w:rPr>
        <w:t xml:space="preserve">= </w:t>
      </w:r>
      <w:r w:rsidRPr="00F46BB1">
        <w:rPr>
          <w:rFonts w:ascii="Tahoma" w:hAnsi="Tahoma" w:cs="Tahoma"/>
          <w:b/>
          <w:sz w:val="28"/>
          <w:szCs w:val="28"/>
          <w:lang w:val="nl-BE"/>
        </w:rPr>
        <w:t>vaste</w:t>
      </w:r>
      <w:r w:rsidRPr="00F46BB1">
        <w:rPr>
          <w:rFonts w:ascii="Tahoma" w:hAnsi="Tahoma" w:cs="Tahoma"/>
          <w:sz w:val="28"/>
          <w:szCs w:val="28"/>
          <w:lang w:val="nl-BE"/>
        </w:rPr>
        <w:t xml:space="preserve"> heffingen (voor de overheid)</w:t>
      </w:r>
    </w:p>
    <w:p w:rsidR="008C15E4" w:rsidRPr="00F46BB1" w:rsidRDefault="008C15E4" w:rsidP="00905724">
      <w:pPr>
        <w:spacing w:before="100" w:beforeAutospacing="1" w:after="100" w:afterAutospacing="1"/>
        <w:rPr>
          <w:rFonts w:ascii="Tahoma" w:hAnsi="Tahoma" w:cs="Tahoma"/>
          <w:sz w:val="28"/>
          <w:szCs w:val="28"/>
          <w:lang w:val="nl-BE"/>
        </w:rPr>
      </w:pPr>
      <w:r w:rsidRPr="00F46BB1">
        <w:rPr>
          <w:rFonts w:ascii="Tahoma" w:hAnsi="Tahoma" w:cs="Tahoma"/>
          <w:b/>
          <w:sz w:val="28"/>
          <w:szCs w:val="28"/>
          <w:lang w:val="nl-BE"/>
        </w:rPr>
        <w:t xml:space="preserve">Voor- en nadeel </w:t>
      </w:r>
      <w:r w:rsidRPr="00F46BB1">
        <w:rPr>
          <w:rFonts w:ascii="Tahoma" w:hAnsi="Tahoma" w:cs="Tahoma"/>
          <w:b/>
          <w:sz w:val="28"/>
          <w:szCs w:val="28"/>
          <w:lang w:val="nl-BE"/>
        </w:rPr>
        <w:br/>
      </w:r>
      <w:r w:rsidR="00905724" w:rsidRPr="00F46BB1">
        <w:rPr>
          <w:rFonts w:ascii="Tahoma" w:hAnsi="Tahoma" w:cs="Tahoma"/>
          <w:sz w:val="28"/>
          <w:szCs w:val="28"/>
          <w:lang w:val="nl-BE"/>
        </w:rPr>
        <w:t>Voordeel: geen onaangename verrassingen, want u hebt getekend voor een vaste prijs. Prijsstijgingen worden niet doorgerekend.</w:t>
      </w:r>
      <w:r w:rsidR="00905724" w:rsidRPr="00F46BB1">
        <w:rPr>
          <w:rFonts w:ascii="Tahoma" w:hAnsi="Tahoma" w:cs="Tahoma"/>
          <w:sz w:val="28"/>
          <w:szCs w:val="28"/>
          <w:lang w:val="nl-BE"/>
        </w:rPr>
        <w:br/>
        <w:t>Nadeel: als de elektriciteitsprijzen dalen, kunt u hiervan niet genieten.</w:t>
      </w:r>
    </w:p>
    <w:p w:rsidR="006546D2" w:rsidRDefault="006546D2">
      <w:pPr>
        <w:rPr>
          <w:rFonts w:ascii="Tahoma" w:hAnsi="Tahoma" w:cs="Tahoma"/>
          <w:b/>
          <w:sz w:val="28"/>
          <w:szCs w:val="28"/>
          <w:lang w:val="nl-BE"/>
        </w:rPr>
      </w:pPr>
      <w:r>
        <w:rPr>
          <w:rFonts w:ascii="Tahoma" w:hAnsi="Tahoma" w:cs="Tahoma"/>
          <w:b/>
          <w:sz w:val="28"/>
          <w:szCs w:val="28"/>
          <w:lang w:val="nl-BE"/>
        </w:rPr>
        <w:br w:type="page"/>
      </w:r>
    </w:p>
    <w:p w:rsidR="00CA1168" w:rsidRPr="00F46BB1" w:rsidRDefault="00CA1168" w:rsidP="008C15E4">
      <w:pPr>
        <w:rPr>
          <w:rFonts w:ascii="Tahoma" w:hAnsi="Tahoma" w:cs="Tahoma"/>
          <w:b/>
          <w:sz w:val="28"/>
          <w:szCs w:val="28"/>
          <w:lang w:val="nl-BE"/>
        </w:rPr>
      </w:pPr>
      <w:r w:rsidRPr="00F46BB1">
        <w:rPr>
          <w:rFonts w:ascii="Tahoma" w:hAnsi="Tahoma" w:cs="Tahoma"/>
          <w:b/>
          <w:sz w:val="28"/>
          <w:szCs w:val="28"/>
          <w:lang w:val="nl-BE"/>
        </w:rPr>
        <w:lastRenderedPageBreak/>
        <w:t>DEELS VARIABEL CONTRACT</w:t>
      </w:r>
    </w:p>
    <w:p w:rsidR="0018089D" w:rsidRPr="00F46BB1" w:rsidRDefault="0018089D" w:rsidP="008C15E4">
      <w:pPr>
        <w:rPr>
          <w:rFonts w:ascii="Tahoma" w:hAnsi="Tahoma" w:cs="Tahoma"/>
          <w:sz w:val="28"/>
          <w:szCs w:val="28"/>
          <w:lang w:val="nl-BE"/>
        </w:rPr>
      </w:pPr>
      <w:r w:rsidRPr="00F46BB1">
        <w:rPr>
          <w:rFonts w:ascii="Tahoma" w:hAnsi="Tahoma" w:cs="Tahoma"/>
          <w:sz w:val="28"/>
          <w:szCs w:val="28"/>
          <w:lang w:val="nl-BE"/>
        </w:rPr>
        <w:t>Bij een deels variabel contract ligt de energieprijs vast voor de looptijd van het contract. De nettarieven en de heffingen kunnen wel wijzigen.</w:t>
      </w:r>
    </w:p>
    <w:p w:rsidR="008C15E4" w:rsidRPr="00F46BB1" w:rsidRDefault="00CA1168" w:rsidP="008C15E4">
      <w:pPr>
        <w:rPr>
          <w:rFonts w:ascii="Tahoma" w:hAnsi="Tahoma" w:cs="Tahoma"/>
          <w:b/>
          <w:sz w:val="28"/>
          <w:szCs w:val="28"/>
          <w:lang w:val="nl-BE"/>
        </w:rPr>
      </w:pPr>
      <w:r w:rsidRPr="00F46BB1">
        <w:rPr>
          <w:rFonts w:ascii="Tahoma" w:hAnsi="Tahoma" w:cs="Tahoma"/>
          <w:b/>
          <w:noProof/>
          <w:sz w:val="28"/>
          <w:szCs w:val="28"/>
          <w:lang w:val="nl-BE" w:eastAsia="nl-BE"/>
        </w:rPr>
        <mc:AlternateContent>
          <mc:Choice Requires="wps">
            <w:drawing>
              <wp:anchor distT="0" distB="0" distL="114300" distR="114300" simplePos="0" relativeHeight="251660288" behindDoc="0" locked="0" layoutInCell="1" allowOverlap="1" wp14:anchorId="42729E96" wp14:editId="423AAA12">
                <wp:simplePos x="0" y="0"/>
                <wp:positionH relativeFrom="column">
                  <wp:posOffset>-106680</wp:posOffset>
                </wp:positionH>
                <wp:positionV relativeFrom="paragraph">
                  <wp:posOffset>284480</wp:posOffset>
                </wp:positionV>
                <wp:extent cx="5013960" cy="1036320"/>
                <wp:effectExtent l="19050" t="19050" r="15240" b="11430"/>
                <wp:wrapNone/>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960" cy="1036320"/>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8" o:spid="_x0000_s1026" style="position:absolute;margin-left:-8.4pt;margin-top:22.4pt;width:394.8pt;height:8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" filled="f" strokeweight="3pt"/>
            </w:pict>
          </mc:Fallback>
        </mc:AlternateContent>
      </w:r>
      <w:r w:rsidRPr="00F46BB1">
        <w:rPr>
          <w:rFonts w:ascii="Tahoma" w:hAnsi="Tahoma" w:cs="Tahoma"/>
          <w:b/>
          <w:sz w:val="28"/>
          <w:szCs w:val="28"/>
          <w:lang w:val="nl-BE"/>
        </w:rPr>
        <w:t>Eigenschappen</w:t>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p>
    <w:p w:rsidR="008C15E4" w:rsidRPr="00F46BB1" w:rsidRDefault="008C15E4" w:rsidP="008C15E4">
      <w:pPr>
        <w:rPr>
          <w:rFonts w:ascii="Tahoma" w:hAnsi="Tahoma" w:cs="Tahoma"/>
          <w:sz w:val="28"/>
          <w:szCs w:val="28"/>
          <w:lang w:val="nl-BE"/>
        </w:rPr>
      </w:pPr>
      <w:r w:rsidRPr="00F46BB1">
        <w:rPr>
          <w:rFonts w:ascii="Tahoma" w:hAnsi="Tahoma" w:cs="Tahoma"/>
          <w:sz w:val="28"/>
          <w:szCs w:val="28"/>
          <w:lang w:val="nl-BE"/>
        </w:rPr>
        <w:t xml:space="preserve">= </w:t>
      </w:r>
      <w:r w:rsidRPr="00F46BB1">
        <w:rPr>
          <w:rFonts w:ascii="Tahoma" w:hAnsi="Tahoma" w:cs="Tahoma"/>
          <w:b/>
          <w:sz w:val="28"/>
          <w:szCs w:val="28"/>
          <w:lang w:val="nl-BE"/>
        </w:rPr>
        <w:t>vaste</w:t>
      </w:r>
      <w:r w:rsidRPr="00F46BB1">
        <w:rPr>
          <w:rFonts w:ascii="Tahoma" w:hAnsi="Tahoma" w:cs="Tahoma"/>
          <w:sz w:val="28"/>
          <w:szCs w:val="28"/>
          <w:lang w:val="nl-BE"/>
        </w:rPr>
        <w:t xml:space="preserve"> energieprijs (voor de leverancier)</w:t>
      </w: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28"/>
          <w:szCs w:val="28"/>
          <w:lang w:val="nl-BE"/>
        </w:rPr>
        <w:tab/>
      </w:r>
    </w:p>
    <w:p w:rsidR="008C15E4" w:rsidRPr="00F46BB1" w:rsidRDefault="008C15E4" w:rsidP="008C15E4">
      <w:pPr>
        <w:rPr>
          <w:rFonts w:ascii="Tahoma" w:hAnsi="Tahoma" w:cs="Tahoma"/>
          <w:sz w:val="28"/>
          <w:szCs w:val="28"/>
          <w:lang w:val="nl-BE"/>
        </w:rPr>
      </w:pPr>
      <w:r w:rsidRPr="00F46BB1">
        <w:rPr>
          <w:rFonts w:ascii="Tahoma" w:hAnsi="Tahoma" w:cs="Tahoma"/>
          <w:sz w:val="28"/>
          <w:szCs w:val="28"/>
          <w:lang w:val="nl-BE"/>
        </w:rPr>
        <w:t xml:space="preserve">= </w:t>
      </w:r>
      <w:r w:rsidRPr="00F46BB1">
        <w:rPr>
          <w:rFonts w:ascii="Tahoma" w:hAnsi="Tahoma" w:cs="Tahoma"/>
          <w:b/>
          <w:sz w:val="28"/>
          <w:szCs w:val="28"/>
          <w:lang w:val="nl-BE"/>
        </w:rPr>
        <w:t>variabele</w:t>
      </w:r>
      <w:r w:rsidRPr="00F46BB1">
        <w:rPr>
          <w:rFonts w:ascii="Tahoma" w:hAnsi="Tahoma" w:cs="Tahoma"/>
          <w:sz w:val="28"/>
          <w:szCs w:val="28"/>
          <w:lang w:val="nl-BE"/>
        </w:rPr>
        <w:t xml:space="preserve"> nettarieven (voor de netbeheerder)</w:t>
      </w:r>
      <w:r w:rsidRPr="00F46BB1">
        <w:rPr>
          <w:rFonts w:ascii="Tahoma" w:hAnsi="Tahoma" w:cs="Tahoma"/>
          <w:sz w:val="28"/>
          <w:szCs w:val="28"/>
          <w:lang w:val="nl-BE"/>
        </w:rPr>
        <w:tab/>
      </w:r>
      <w:r w:rsidRPr="00F46BB1">
        <w:rPr>
          <w:rFonts w:ascii="Tahoma" w:hAnsi="Tahoma" w:cs="Tahoma"/>
          <w:sz w:val="28"/>
          <w:szCs w:val="28"/>
          <w:lang w:val="nl-BE"/>
        </w:rPr>
        <w:tab/>
      </w:r>
    </w:p>
    <w:p w:rsidR="008C15E4" w:rsidRPr="00F46BB1" w:rsidRDefault="008C15E4" w:rsidP="008C15E4">
      <w:pPr>
        <w:rPr>
          <w:rFonts w:ascii="Tahoma" w:hAnsi="Tahoma" w:cs="Tahoma"/>
          <w:sz w:val="28"/>
          <w:szCs w:val="28"/>
          <w:lang w:val="nl-BE"/>
        </w:rPr>
      </w:pPr>
      <w:r w:rsidRPr="00F46BB1">
        <w:rPr>
          <w:rFonts w:ascii="Tahoma" w:hAnsi="Tahoma" w:cs="Tahoma"/>
          <w:sz w:val="28"/>
          <w:szCs w:val="28"/>
          <w:lang w:val="nl-BE"/>
        </w:rPr>
        <w:t xml:space="preserve">= </w:t>
      </w:r>
      <w:r w:rsidRPr="00F46BB1">
        <w:rPr>
          <w:rFonts w:ascii="Tahoma" w:hAnsi="Tahoma" w:cs="Tahoma"/>
          <w:b/>
          <w:sz w:val="28"/>
          <w:szCs w:val="28"/>
          <w:lang w:val="nl-BE"/>
        </w:rPr>
        <w:t>variabele</w:t>
      </w:r>
      <w:r w:rsidRPr="00F46BB1">
        <w:rPr>
          <w:rFonts w:ascii="Tahoma" w:hAnsi="Tahoma" w:cs="Tahoma"/>
          <w:sz w:val="28"/>
          <w:szCs w:val="28"/>
          <w:lang w:val="nl-BE"/>
        </w:rPr>
        <w:t xml:space="preserve"> heffingen (voor de overheid)</w:t>
      </w: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28"/>
          <w:szCs w:val="28"/>
          <w:lang w:val="nl-BE"/>
        </w:rPr>
        <w:tab/>
      </w:r>
    </w:p>
    <w:p w:rsidR="00905724" w:rsidRPr="00F46BB1" w:rsidRDefault="008C15E4" w:rsidP="00905724">
      <w:pPr>
        <w:spacing w:before="100" w:beforeAutospacing="1" w:after="100" w:afterAutospacing="1"/>
        <w:rPr>
          <w:rFonts w:ascii="Tahoma" w:hAnsi="Tahoma" w:cs="Tahoma"/>
          <w:sz w:val="28"/>
          <w:szCs w:val="28"/>
          <w:lang w:val="nl-BE"/>
        </w:rPr>
      </w:pPr>
      <w:r w:rsidRPr="00F46BB1">
        <w:rPr>
          <w:rFonts w:ascii="Tahoma" w:hAnsi="Tahoma" w:cs="Tahoma"/>
          <w:b/>
          <w:sz w:val="28"/>
          <w:szCs w:val="28"/>
          <w:lang w:val="nl-BE"/>
        </w:rPr>
        <w:t>Voor- en nadeel</w:t>
      </w:r>
      <w:r w:rsidRPr="00F46BB1">
        <w:rPr>
          <w:rFonts w:ascii="Tahoma" w:hAnsi="Tahoma" w:cs="Tahoma"/>
          <w:b/>
          <w:sz w:val="28"/>
          <w:szCs w:val="28"/>
          <w:lang w:val="nl-BE"/>
        </w:rPr>
        <w:br/>
      </w:r>
      <w:r w:rsidR="00905724" w:rsidRPr="00F46BB1">
        <w:rPr>
          <w:rFonts w:ascii="Tahoma" w:hAnsi="Tahoma" w:cs="Tahoma"/>
          <w:sz w:val="28"/>
          <w:szCs w:val="28"/>
          <w:lang w:val="nl-BE"/>
        </w:rPr>
        <w:t>Voordeel: als de energieprijzen stijgen, wordt dit niet doorgerekend. Als de nettarieven en heffingen dale</w:t>
      </w:r>
      <w:r w:rsidR="00D85DA7" w:rsidRPr="00F46BB1">
        <w:rPr>
          <w:rFonts w:ascii="Tahoma" w:hAnsi="Tahoma" w:cs="Tahoma"/>
          <w:sz w:val="28"/>
          <w:szCs w:val="28"/>
          <w:lang w:val="nl-BE"/>
        </w:rPr>
        <w:t>n, wordt dit niet doorgerekend.</w:t>
      </w:r>
      <w:r w:rsidR="00CB27A5" w:rsidRPr="00F46BB1">
        <w:rPr>
          <w:rFonts w:ascii="Tahoma" w:hAnsi="Tahoma" w:cs="Tahoma"/>
          <w:sz w:val="28"/>
          <w:szCs w:val="28"/>
          <w:lang w:val="nl-BE"/>
        </w:rPr>
        <w:t xml:space="preserve"> </w:t>
      </w:r>
      <w:r w:rsidR="00CB27A5" w:rsidRPr="00F46BB1">
        <w:rPr>
          <w:rFonts w:ascii="Tahoma" w:hAnsi="Tahoma" w:cs="Tahoma"/>
          <w:sz w:val="28"/>
          <w:szCs w:val="28"/>
          <w:lang w:val="nl-BE"/>
        </w:rPr>
        <w:br/>
      </w:r>
      <w:r w:rsidR="00905724" w:rsidRPr="00F46BB1">
        <w:rPr>
          <w:rFonts w:ascii="Tahoma" w:hAnsi="Tahoma" w:cs="Tahoma"/>
          <w:sz w:val="28"/>
          <w:szCs w:val="28"/>
          <w:lang w:val="nl-BE"/>
        </w:rPr>
        <w:t>Nadeel: als de energieprijzen dalen, wordt dit niet doorgerekend. Als de nettarieven en heffingen stijgen, wordt dit doorgerekend.</w:t>
      </w:r>
      <w:r w:rsidR="006546D2">
        <w:rPr>
          <w:rFonts w:ascii="Tahoma" w:hAnsi="Tahoma" w:cs="Tahoma"/>
          <w:sz w:val="28"/>
          <w:szCs w:val="28"/>
          <w:lang w:val="nl-BE"/>
        </w:rPr>
        <w:br/>
      </w:r>
      <w:r w:rsidR="006546D2">
        <w:rPr>
          <w:rFonts w:ascii="Tahoma" w:hAnsi="Tahoma" w:cs="Tahoma"/>
          <w:sz w:val="28"/>
          <w:szCs w:val="28"/>
          <w:lang w:val="nl-BE"/>
        </w:rPr>
        <w:br/>
      </w:r>
      <w:r w:rsidRPr="00F46BB1">
        <w:rPr>
          <w:rFonts w:ascii="Tahoma" w:hAnsi="Tahoma" w:cs="Tahoma"/>
          <w:sz w:val="28"/>
          <w:szCs w:val="28"/>
          <w:lang w:val="nl-BE"/>
        </w:rPr>
        <w:br/>
      </w:r>
      <w:r w:rsidR="00905724" w:rsidRPr="00F46BB1">
        <w:rPr>
          <w:rFonts w:ascii="Tahoma" w:hAnsi="Tahoma" w:cs="Tahoma"/>
          <w:b/>
          <w:sz w:val="28"/>
          <w:szCs w:val="28"/>
          <w:lang w:val="nl-BE"/>
        </w:rPr>
        <w:br/>
      </w:r>
      <w:r w:rsidR="00CA1168" w:rsidRPr="00F46BB1">
        <w:rPr>
          <w:rFonts w:ascii="Tahoma" w:hAnsi="Tahoma" w:cs="Tahoma"/>
          <w:b/>
          <w:sz w:val="28"/>
          <w:szCs w:val="28"/>
          <w:lang w:val="nl-BE"/>
        </w:rPr>
        <w:t>VARIABEL CONTRACT</w:t>
      </w:r>
      <w:r w:rsidR="00905724" w:rsidRPr="00F46BB1">
        <w:rPr>
          <w:rFonts w:ascii="Tahoma" w:hAnsi="Tahoma" w:cs="Tahoma"/>
          <w:b/>
          <w:sz w:val="28"/>
          <w:szCs w:val="28"/>
          <w:lang w:val="nl-BE"/>
        </w:rPr>
        <w:br/>
      </w:r>
      <w:r w:rsidR="00905724" w:rsidRPr="00F46BB1">
        <w:rPr>
          <w:rFonts w:ascii="Tahoma" w:hAnsi="Tahoma" w:cs="Tahoma"/>
          <w:sz w:val="28"/>
          <w:szCs w:val="28"/>
          <w:lang w:val="nl-BE"/>
        </w:rPr>
        <w:t>Bij een variabel contract zijn de drie prijsonderdelen (energieprijs, nettarieven, heffingen) variabel. De prijzen kunnen tijdens de looptijd van het contract schommelen (stijgen/dalen). Voor de energieprijs worden prijsformules met indexatieparameters toegepast: op uw afrekening wordt een gewogen gemiddeld tarief toegepast.</w:t>
      </w:r>
    </w:p>
    <w:p w:rsidR="008C15E4" w:rsidRPr="00F46BB1" w:rsidRDefault="0018089D" w:rsidP="008C15E4">
      <w:pPr>
        <w:rPr>
          <w:rFonts w:ascii="Tahoma" w:hAnsi="Tahoma" w:cs="Tahoma"/>
          <w:b/>
          <w:sz w:val="28"/>
          <w:szCs w:val="28"/>
          <w:lang w:val="nl-BE"/>
        </w:rPr>
      </w:pPr>
      <w:r w:rsidRPr="00F46BB1">
        <w:rPr>
          <w:rFonts w:ascii="Tahoma" w:hAnsi="Tahoma" w:cs="Tahoma"/>
          <w:noProof/>
          <w:sz w:val="28"/>
          <w:szCs w:val="28"/>
          <w:lang w:val="nl-BE" w:eastAsia="nl-BE"/>
        </w:rPr>
        <mc:AlternateContent>
          <mc:Choice Requires="wps">
            <w:drawing>
              <wp:anchor distT="0" distB="0" distL="114300" distR="114300" simplePos="0" relativeHeight="251661312" behindDoc="0" locked="0" layoutInCell="1" allowOverlap="1" wp14:anchorId="5F9B5C9D" wp14:editId="663CD856">
                <wp:simplePos x="0" y="0"/>
                <wp:positionH relativeFrom="column">
                  <wp:posOffset>-91440</wp:posOffset>
                </wp:positionH>
                <wp:positionV relativeFrom="paragraph">
                  <wp:posOffset>294640</wp:posOffset>
                </wp:positionV>
                <wp:extent cx="4251960" cy="990600"/>
                <wp:effectExtent l="19050" t="19050" r="15240" b="19050"/>
                <wp:wrapNone/>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1960" cy="990600"/>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7" o:spid="_x0000_s1026" style="position:absolute;margin-left:-7.2pt;margin-top:23.2pt;width:334.8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" filled="f" strokeweight="3pt"/>
            </w:pict>
          </mc:Fallback>
        </mc:AlternateContent>
      </w:r>
      <w:r w:rsidR="00CA1168" w:rsidRPr="00F46BB1">
        <w:rPr>
          <w:rFonts w:ascii="Tahoma" w:hAnsi="Tahoma" w:cs="Tahoma"/>
          <w:b/>
          <w:sz w:val="28"/>
          <w:szCs w:val="28"/>
          <w:lang w:val="nl-BE"/>
        </w:rPr>
        <w:t>Eigenschappen</w:t>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r w:rsidR="008C15E4" w:rsidRPr="00F46BB1">
        <w:rPr>
          <w:rFonts w:ascii="Tahoma" w:hAnsi="Tahoma" w:cs="Tahoma"/>
          <w:b/>
          <w:sz w:val="28"/>
          <w:szCs w:val="28"/>
          <w:lang w:val="nl-BE"/>
        </w:rPr>
        <w:tab/>
      </w:r>
    </w:p>
    <w:p w:rsidR="008C15E4" w:rsidRPr="00F46BB1" w:rsidRDefault="008C15E4" w:rsidP="008C15E4">
      <w:pPr>
        <w:rPr>
          <w:rFonts w:ascii="Tahoma" w:hAnsi="Tahoma" w:cs="Tahoma"/>
          <w:sz w:val="28"/>
          <w:szCs w:val="28"/>
          <w:lang w:val="nl-BE"/>
        </w:rPr>
      </w:pPr>
      <w:r w:rsidRPr="00F46BB1">
        <w:rPr>
          <w:rFonts w:ascii="Tahoma" w:hAnsi="Tahoma" w:cs="Tahoma"/>
          <w:sz w:val="28"/>
          <w:szCs w:val="28"/>
          <w:lang w:val="nl-BE"/>
        </w:rPr>
        <w:t xml:space="preserve">= </w:t>
      </w:r>
      <w:r w:rsidRPr="00F46BB1">
        <w:rPr>
          <w:rFonts w:ascii="Tahoma" w:hAnsi="Tahoma" w:cs="Tahoma"/>
          <w:b/>
          <w:sz w:val="28"/>
          <w:szCs w:val="28"/>
          <w:lang w:val="nl-BE"/>
        </w:rPr>
        <w:t>variabele</w:t>
      </w:r>
      <w:r w:rsidRPr="00F46BB1">
        <w:rPr>
          <w:rFonts w:ascii="Tahoma" w:hAnsi="Tahoma" w:cs="Tahoma"/>
          <w:sz w:val="28"/>
          <w:szCs w:val="28"/>
          <w:lang w:val="nl-BE"/>
        </w:rPr>
        <w:t xml:space="preserve"> energieprijs (leverancier)</w:t>
      </w: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28"/>
          <w:szCs w:val="28"/>
          <w:lang w:val="nl-BE"/>
        </w:rPr>
        <w:tab/>
      </w:r>
    </w:p>
    <w:p w:rsidR="008C15E4" w:rsidRPr="00F46BB1" w:rsidRDefault="008C15E4" w:rsidP="008C15E4">
      <w:pPr>
        <w:rPr>
          <w:rFonts w:ascii="Tahoma" w:hAnsi="Tahoma" w:cs="Tahoma"/>
          <w:sz w:val="28"/>
          <w:szCs w:val="28"/>
          <w:lang w:val="nl-BE"/>
        </w:rPr>
      </w:pPr>
      <w:r w:rsidRPr="00F46BB1">
        <w:rPr>
          <w:rFonts w:ascii="Tahoma" w:hAnsi="Tahoma" w:cs="Tahoma"/>
          <w:sz w:val="28"/>
          <w:szCs w:val="28"/>
          <w:lang w:val="nl-BE"/>
        </w:rPr>
        <w:t xml:space="preserve">= </w:t>
      </w:r>
      <w:r w:rsidRPr="00F46BB1">
        <w:rPr>
          <w:rFonts w:ascii="Tahoma" w:hAnsi="Tahoma" w:cs="Tahoma"/>
          <w:b/>
          <w:sz w:val="28"/>
          <w:szCs w:val="28"/>
          <w:lang w:val="nl-BE"/>
        </w:rPr>
        <w:t>variabele</w:t>
      </w:r>
      <w:r w:rsidRPr="00F46BB1">
        <w:rPr>
          <w:rFonts w:ascii="Tahoma" w:hAnsi="Tahoma" w:cs="Tahoma"/>
          <w:sz w:val="28"/>
          <w:szCs w:val="28"/>
          <w:lang w:val="nl-BE"/>
        </w:rPr>
        <w:t xml:space="preserve"> nettarieven (netbeheerder)</w:t>
      </w: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28"/>
          <w:szCs w:val="28"/>
          <w:lang w:val="nl-BE"/>
        </w:rPr>
        <w:tab/>
      </w:r>
    </w:p>
    <w:p w:rsidR="008C15E4" w:rsidRPr="00F46BB1" w:rsidRDefault="008C15E4" w:rsidP="008C15E4">
      <w:pPr>
        <w:rPr>
          <w:rFonts w:ascii="Tahoma" w:hAnsi="Tahoma" w:cs="Tahoma"/>
          <w:sz w:val="28"/>
          <w:szCs w:val="28"/>
          <w:lang w:val="nl-BE"/>
        </w:rPr>
      </w:pPr>
      <w:r w:rsidRPr="00F46BB1">
        <w:rPr>
          <w:rFonts w:ascii="Tahoma" w:hAnsi="Tahoma" w:cs="Tahoma"/>
          <w:sz w:val="28"/>
          <w:szCs w:val="28"/>
          <w:lang w:val="nl-BE"/>
        </w:rPr>
        <w:t xml:space="preserve">= </w:t>
      </w:r>
      <w:r w:rsidRPr="00F46BB1">
        <w:rPr>
          <w:rFonts w:ascii="Tahoma" w:hAnsi="Tahoma" w:cs="Tahoma"/>
          <w:b/>
          <w:sz w:val="28"/>
          <w:szCs w:val="28"/>
          <w:lang w:val="nl-BE"/>
        </w:rPr>
        <w:t>variabele</w:t>
      </w:r>
      <w:r w:rsidRPr="00F46BB1">
        <w:rPr>
          <w:rFonts w:ascii="Tahoma" w:hAnsi="Tahoma" w:cs="Tahoma"/>
          <w:sz w:val="28"/>
          <w:szCs w:val="28"/>
          <w:lang w:val="nl-BE"/>
        </w:rPr>
        <w:t xml:space="preserve"> heffingen (overheid)</w:t>
      </w: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28"/>
          <w:szCs w:val="28"/>
          <w:lang w:val="nl-BE"/>
        </w:rPr>
        <w:tab/>
      </w:r>
      <w:r w:rsidRPr="00F46BB1">
        <w:rPr>
          <w:rFonts w:ascii="Tahoma" w:hAnsi="Tahoma" w:cs="Tahoma"/>
          <w:sz w:val="28"/>
          <w:szCs w:val="28"/>
          <w:lang w:val="nl-BE"/>
        </w:rPr>
        <w:tab/>
      </w:r>
    </w:p>
    <w:p w:rsidR="00905724" w:rsidRPr="00F46BB1" w:rsidRDefault="00905724" w:rsidP="00905724">
      <w:pPr>
        <w:pStyle w:val="Normaalweb"/>
        <w:rPr>
          <w:rStyle w:val="TitelChar"/>
          <w:rFonts w:ascii="Tahoma" w:hAnsi="Tahoma" w:cs="Tahoma"/>
          <w:sz w:val="28"/>
          <w:szCs w:val="28"/>
          <w:lang w:val="nl-BE"/>
        </w:rPr>
      </w:pPr>
      <w:r w:rsidRPr="00F46BB1">
        <w:rPr>
          <w:rStyle w:val="TitelChar"/>
          <w:rFonts w:ascii="Tahoma" w:hAnsi="Tahoma" w:cs="Tahoma"/>
          <w:b/>
          <w:sz w:val="28"/>
          <w:szCs w:val="28"/>
          <w:lang w:val="nl-BE"/>
        </w:rPr>
        <w:t>Voor- en nadeel</w:t>
      </w:r>
      <w:r w:rsidRPr="00F46BB1">
        <w:rPr>
          <w:rStyle w:val="TitelChar"/>
          <w:rFonts w:ascii="Tahoma" w:hAnsi="Tahoma" w:cs="Tahoma"/>
          <w:b/>
          <w:sz w:val="28"/>
          <w:szCs w:val="28"/>
          <w:lang w:val="nl-BE"/>
        </w:rPr>
        <w:br/>
      </w:r>
      <w:r w:rsidRPr="00F46BB1">
        <w:rPr>
          <w:rStyle w:val="TitelChar"/>
          <w:rFonts w:ascii="Tahoma" w:hAnsi="Tahoma" w:cs="Tahoma"/>
          <w:sz w:val="28"/>
          <w:szCs w:val="28"/>
          <w:lang w:val="nl-BE"/>
        </w:rPr>
        <w:t xml:space="preserve">Voordeel: bij dalende prijzen kunt u hiervan meegenieten. </w:t>
      </w:r>
      <w:r w:rsidR="00D85DA7" w:rsidRPr="00F46BB1">
        <w:rPr>
          <w:rStyle w:val="TitelChar"/>
          <w:rFonts w:ascii="Tahoma" w:hAnsi="Tahoma" w:cs="Tahoma"/>
          <w:sz w:val="28"/>
          <w:szCs w:val="28"/>
          <w:lang w:val="nl-BE"/>
        </w:rPr>
        <w:br/>
      </w:r>
      <w:r w:rsidRPr="00F46BB1">
        <w:rPr>
          <w:rStyle w:val="TitelChar"/>
          <w:rFonts w:ascii="Tahoma" w:hAnsi="Tahoma" w:cs="Tahoma"/>
          <w:sz w:val="28"/>
          <w:szCs w:val="28"/>
          <w:lang w:val="nl-BE"/>
        </w:rPr>
        <w:t>Nadeel: als de prijzen stijgen, zal u meer moeten betalen dan in de V-TEST werd getoond.</w:t>
      </w:r>
    </w:p>
    <w:p w:rsidR="008C15E4" w:rsidRPr="00F46BB1" w:rsidRDefault="001A017A" w:rsidP="008C15E4">
      <w:pPr>
        <w:pStyle w:val="Normaalweb"/>
        <w:rPr>
          <w:rFonts w:ascii="Tahoma" w:hAnsi="Tahoma" w:cs="Tahoma"/>
          <w:b/>
          <w:sz w:val="28"/>
          <w:szCs w:val="28"/>
          <w:lang w:val="nl-BE"/>
        </w:rPr>
      </w:pPr>
      <w:r w:rsidRPr="00F46BB1">
        <w:rPr>
          <w:rStyle w:val="TitelChar"/>
          <w:rFonts w:ascii="Tahoma" w:hAnsi="Tahoma" w:cs="Tahoma"/>
          <w:b/>
          <w:sz w:val="36"/>
          <w:szCs w:val="36"/>
          <w:lang w:val="nl-BE"/>
        </w:rPr>
        <w:lastRenderedPageBreak/>
        <w:t>Conc</w:t>
      </w:r>
      <w:r w:rsidR="008C15E4" w:rsidRPr="00F46BB1">
        <w:rPr>
          <w:rStyle w:val="TitelChar"/>
          <w:rFonts w:ascii="Tahoma" w:hAnsi="Tahoma" w:cs="Tahoma"/>
          <w:b/>
          <w:sz w:val="36"/>
          <w:szCs w:val="36"/>
          <w:lang w:val="nl-BE"/>
        </w:rPr>
        <w:t>lusie</w:t>
      </w:r>
      <w:r w:rsidR="00357E5C">
        <w:rPr>
          <w:rStyle w:val="TitelChar"/>
          <w:rFonts w:ascii="Tahoma" w:hAnsi="Tahoma" w:cs="Tahoma"/>
          <w:b/>
          <w:sz w:val="36"/>
          <w:szCs w:val="36"/>
          <w:lang w:val="nl-BE"/>
        </w:rPr>
        <w:br/>
      </w:r>
      <w:r w:rsidR="008C15E4" w:rsidRPr="00F46BB1">
        <w:rPr>
          <w:rStyle w:val="TitelChar"/>
          <w:rFonts w:ascii="Tahoma" w:hAnsi="Tahoma" w:cs="Tahoma"/>
          <w:b/>
          <w:sz w:val="36"/>
          <w:szCs w:val="36"/>
          <w:lang w:val="nl-BE"/>
        </w:rPr>
        <w:br/>
      </w:r>
      <w:r w:rsidR="008C15E4" w:rsidRPr="00F46BB1">
        <w:rPr>
          <w:rFonts w:ascii="Tahoma" w:hAnsi="Tahoma" w:cs="Tahoma"/>
          <w:sz w:val="28"/>
          <w:szCs w:val="28"/>
          <w:lang w:val="nl-BE"/>
        </w:rPr>
        <w:t xml:space="preserve">Voor u beslist om in te tekenen op een </w:t>
      </w:r>
      <w:r w:rsidR="0018089D" w:rsidRPr="00F46BB1">
        <w:rPr>
          <w:rFonts w:ascii="Tahoma" w:hAnsi="Tahoma" w:cs="Tahoma"/>
          <w:sz w:val="28"/>
          <w:szCs w:val="28"/>
          <w:lang w:val="nl-BE"/>
        </w:rPr>
        <w:t xml:space="preserve">contract </w:t>
      </w:r>
      <w:r w:rsidR="008C15E4" w:rsidRPr="00F46BB1">
        <w:rPr>
          <w:rFonts w:ascii="Tahoma" w:hAnsi="Tahoma" w:cs="Tahoma"/>
          <w:sz w:val="28"/>
          <w:szCs w:val="28"/>
          <w:lang w:val="nl-BE"/>
        </w:rPr>
        <w:t>moet u de voor- en nadelen goed afwegen:</w:t>
      </w:r>
    </w:p>
    <w:p w:rsidR="008C15E4" w:rsidRPr="00F46BB1" w:rsidRDefault="008C15E4" w:rsidP="008C15E4">
      <w:pPr>
        <w:pStyle w:val="Normaalweb"/>
        <w:numPr>
          <w:ilvl w:val="0"/>
          <w:numId w:val="6"/>
        </w:numPr>
        <w:rPr>
          <w:rFonts w:ascii="Tahoma" w:hAnsi="Tahoma" w:cs="Tahoma"/>
          <w:sz w:val="28"/>
          <w:szCs w:val="28"/>
          <w:lang w:val="nl-BE"/>
        </w:rPr>
      </w:pPr>
      <w:r w:rsidRPr="00F46BB1">
        <w:rPr>
          <w:rFonts w:ascii="Tahoma" w:hAnsi="Tahoma" w:cs="Tahoma"/>
          <w:sz w:val="28"/>
          <w:szCs w:val="28"/>
          <w:lang w:val="nl-BE"/>
        </w:rPr>
        <w:t xml:space="preserve">Met </w:t>
      </w:r>
      <w:r w:rsidR="008C22D5" w:rsidRPr="00F46BB1">
        <w:rPr>
          <w:rFonts w:ascii="Tahoma" w:hAnsi="Tahoma" w:cs="Tahoma"/>
          <w:sz w:val="28"/>
          <w:szCs w:val="28"/>
          <w:lang w:val="nl-BE"/>
        </w:rPr>
        <w:t xml:space="preserve">een vaste prijs zit </w:t>
      </w:r>
      <w:r w:rsidRPr="00F46BB1">
        <w:rPr>
          <w:rFonts w:ascii="Tahoma" w:hAnsi="Tahoma" w:cs="Tahoma"/>
          <w:sz w:val="28"/>
          <w:szCs w:val="28"/>
          <w:lang w:val="nl-BE"/>
        </w:rPr>
        <w:t xml:space="preserve">u goed als </w:t>
      </w:r>
      <w:r w:rsidR="008C22D5" w:rsidRPr="00F46BB1">
        <w:rPr>
          <w:rFonts w:ascii="Tahoma" w:hAnsi="Tahoma" w:cs="Tahoma"/>
          <w:sz w:val="28"/>
          <w:szCs w:val="28"/>
          <w:lang w:val="nl-BE"/>
        </w:rPr>
        <w:t xml:space="preserve">de prijzen stijgen, maar geniet </w:t>
      </w:r>
      <w:r w:rsidRPr="00F46BB1">
        <w:rPr>
          <w:rFonts w:ascii="Tahoma" w:hAnsi="Tahoma" w:cs="Tahoma"/>
          <w:sz w:val="28"/>
          <w:szCs w:val="28"/>
          <w:lang w:val="nl-BE"/>
        </w:rPr>
        <w:t>u jammer genoeg niet van eventuele prijsdalingen.</w:t>
      </w:r>
    </w:p>
    <w:p w:rsidR="008C15E4" w:rsidRPr="00F46BB1" w:rsidRDefault="008C15E4" w:rsidP="008C15E4">
      <w:pPr>
        <w:pStyle w:val="Normaalweb"/>
        <w:numPr>
          <w:ilvl w:val="0"/>
          <w:numId w:val="6"/>
        </w:numPr>
        <w:rPr>
          <w:rFonts w:ascii="Tahoma" w:hAnsi="Tahoma" w:cs="Tahoma"/>
          <w:sz w:val="28"/>
          <w:szCs w:val="28"/>
          <w:lang w:val="nl-BE"/>
        </w:rPr>
      </w:pPr>
      <w:r w:rsidRPr="00F46BB1">
        <w:rPr>
          <w:rFonts w:ascii="Tahoma" w:hAnsi="Tahoma" w:cs="Tahoma"/>
          <w:sz w:val="28"/>
          <w:szCs w:val="28"/>
          <w:lang w:val="nl-BE"/>
        </w:rPr>
        <w:t>Met een variabele prijs geniet u van eventuele prijsdalingen, maar betaalt u jammer genoeg meer bij prijsstijgingen. </w:t>
      </w:r>
    </w:p>
    <w:p w:rsidR="0018089D" w:rsidRPr="00F46BB1" w:rsidRDefault="0018089D" w:rsidP="0018089D">
      <w:pPr>
        <w:pStyle w:val="Normaalweb"/>
        <w:rPr>
          <w:rFonts w:ascii="Tahoma" w:hAnsi="Tahoma" w:cs="Tahoma"/>
          <w:sz w:val="28"/>
          <w:szCs w:val="28"/>
          <w:lang w:val="nl-BE"/>
        </w:rPr>
      </w:pPr>
      <w:r w:rsidRPr="00F46BB1">
        <w:rPr>
          <w:rFonts w:ascii="Tahoma" w:hAnsi="Tahoma" w:cs="Tahoma"/>
          <w:sz w:val="28"/>
          <w:szCs w:val="28"/>
          <w:lang w:val="nl-BE"/>
        </w:rPr>
        <w:t>Helaas kunnen ook wij  niet in een glazen bol kijken om te voorspellen hoe de prijzen zullen evolueren. U zal dus zelf moeten kiezen of u intekent op een vast, variabel of deels variabel contract.</w:t>
      </w:r>
      <w:r w:rsidRPr="00F46BB1">
        <w:rPr>
          <w:rFonts w:ascii="Tahoma" w:hAnsi="Tahoma" w:cs="Tahoma"/>
          <w:lang w:val="nl-BE"/>
        </w:rPr>
        <w:t xml:space="preserve"> </w:t>
      </w:r>
    </w:p>
    <w:p w:rsidR="00CA1CE7" w:rsidRDefault="008C15E4" w:rsidP="008C15E4">
      <w:pPr>
        <w:rPr>
          <w:rFonts w:ascii="Tahoma" w:hAnsi="Tahoma" w:cs="Tahoma"/>
          <w:sz w:val="28"/>
          <w:szCs w:val="28"/>
          <w:lang w:val="nl-BE"/>
        </w:rPr>
      </w:pPr>
      <w:r w:rsidRPr="00F46BB1">
        <w:rPr>
          <w:rFonts w:ascii="Tahoma" w:hAnsi="Tahoma" w:cs="Tahoma"/>
          <w:sz w:val="28"/>
          <w:szCs w:val="28"/>
          <w:lang w:val="nl-BE"/>
        </w:rPr>
        <w:t xml:space="preserve">De VREG vindt het zinvol om naast de keuze voor vast, deels variabel of variabel ook te beslissen over de looptijd van het contract, </w:t>
      </w:r>
      <w:r w:rsidR="00CA1CE7">
        <w:rPr>
          <w:rFonts w:ascii="Tahoma" w:hAnsi="Tahoma" w:cs="Tahoma"/>
          <w:sz w:val="28"/>
          <w:szCs w:val="28"/>
          <w:lang w:val="nl-BE"/>
        </w:rPr>
        <w:t xml:space="preserve">of u groene of grijze stroom wil, dus over </w:t>
      </w:r>
      <w:r w:rsidRPr="00F46BB1">
        <w:rPr>
          <w:rFonts w:ascii="Tahoma" w:hAnsi="Tahoma" w:cs="Tahoma"/>
          <w:sz w:val="28"/>
          <w:szCs w:val="28"/>
          <w:lang w:val="nl-BE"/>
        </w:rPr>
        <w:t>de herkomst van de geleverde stroom (enkel voor elektriciteit) en de dien</w:t>
      </w:r>
      <w:r w:rsidR="0018089D" w:rsidRPr="00F46BB1">
        <w:rPr>
          <w:rFonts w:ascii="Tahoma" w:hAnsi="Tahoma" w:cs="Tahoma"/>
          <w:sz w:val="28"/>
          <w:szCs w:val="28"/>
          <w:lang w:val="nl-BE"/>
        </w:rPr>
        <w:t>stverlening van de leverancier</w:t>
      </w:r>
      <w:r w:rsidR="00CA1CE7">
        <w:rPr>
          <w:rFonts w:ascii="Tahoma" w:hAnsi="Tahoma" w:cs="Tahoma"/>
          <w:sz w:val="28"/>
          <w:szCs w:val="28"/>
          <w:lang w:val="nl-BE"/>
        </w:rPr>
        <w:t>.</w:t>
      </w:r>
    </w:p>
    <w:p w:rsidR="00CA1CE7" w:rsidRDefault="008C15E4" w:rsidP="008C15E4">
      <w:pPr>
        <w:rPr>
          <w:rFonts w:ascii="Tahoma" w:hAnsi="Tahoma" w:cs="Tahoma"/>
          <w:sz w:val="28"/>
          <w:szCs w:val="28"/>
          <w:lang w:val="nl-BE"/>
        </w:rPr>
      </w:pPr>
      <w:r w:rsidRPr="00F46BB1">
        <w:rPr>
          <w:rFonts w:ascii="Tahoma" w:hAnsi="Tahoma" w:cs="Tahoma"/>
          <w:sz w:val="28"/>
          <w:szCs w:val="28"/>
          <w:lang w:val="nl-BE"/>
        </w:rPr>
        <w:t xml:space="preserve">Doe de </w:t>
      </w:r>
      <w:r w:rsidR="00CA1CE7" w:rsidRPr="00F46BB1">
        <w:rPr>
          <w:rFonts w:ascii="Tahoma" w:hAnsi="Tahoma" w:cs="Tahoma"/>
          <w:sz w:val="28"/>
          <w:szCs w:val="28"/>
          <w:lang w:val="nl-BE"/>
        </w:rPr>
        <w:t>S</w:t>
      </w:r>
      <w:r w:rsidR="00CA1CE7">
        <w:rPr>
          <w:rFonts w:ascii="Tahoma" w:hAnsi="Tahoma" w:cs="Tahoma"/>
          <w:sz w:val="28"/>
          <w:szCs w:val="28"/>
          <w:lang w:val="nl-BE"/>
        </w:rPr>
        <w:t>ERVICECHECK</w:t>
      </w:r>
      <w:r w:rsidRPr="00F46BB1">
        <w:rPr>
          <w:rFonts w:ascii="Tahoma" w:hAnsi="Tahoma" w:cs="Tahoma"/>
          <w:sz w:val="28"/>
          <w:szCs w:val="28"/>
          <w:lang w:val="nl-BE"/>
        </w:rPr>
        <w:t>!</w:t>
      </w:r>
      <w:r w:rsidR="0018089D" w:rsidRPr="00F46BB1">
        <w:rPr>
          <w:rFonts w:ascii="Tahoma" w:hAnsi="Tahoma" w:cs="Tahoma"/>
          <w:sz w:val="28"/>
          <w:szCs w:val="28"/>
          <w:lang w:val="nl-BE"/>
        </w:rPr>
        <w:t xml:space="preserve"> (</w:t>
      </w:r>
      <w:hyperlink r:id="rId60" w:history="1">
        <w:r w:rsidR="0018089D" w:rsidRPr="00F46BB1">
          <w:rPr>
            <w:rStyle w:val="Hyperlink"/>
            <w:rFonts w:ascii="Tahoma" w:hAnsi="Tahoma" w:cs="Tahoma"/>
            <w:sz w:val="28"/>
            <w:szCs w:val="28"/>
            <w:lang w:val="nl-BE"/>
          </w:rPr>
          <w:t>vreg.be/vergelijk-dienstverlening</w:t>
        </w:r>
      </w:hyperlink>
      <w:r w:rsidR="0018089D" w:rsidRPr="00F46BB1">
        <w:rPr>
          <w:rFonts w:ascii="Tahoma" w:hAnsi="Tahoma" w:cs="Tahoma"/>
          <w:sz w:val="28"/>
          <w:szCs w:val="28"/>
          <w:lang w:val="nl-BE"/>
        </w:rPr>
        <w:t>)</w:t>
      </w:r>
    </w:p>
    <w:p w:rsidR="008C15E4" w:rsidRDefault="00CA1CE7" w:rsidP="008C15E4">
      <w:pPr>
        <w:rPr>
          <w:rFonts w:ascii="Tahoma" w:hAnsi="Tahoma" w:cs="Tahoma"/>
          <w:sz w:val="28"/>
          <w:szCs w:val="28"/>
          <w:lang w:val="nl-BE"/>
        </w:rPr>
      </w:pPr>
      <w:r>
        <w:rPr>
          <w:rFonts w:ascii="Tahoma" w:hAnsi="Tahoma" w:cs="Tahoma"/>
          <w:sz w:val="28"/>
          <w:szCs w:val="28"/>
          <w:lang w:val="nl-BE"/>
        </w:rPr>
        <w:t>Doe de GROENCHECK! (</w:t>
      </w:r>
      <w:hyperlink r:id="rId61" w:history="1">
        <w:r w:rsidRPr="00773FBF">
          <w:rPr>
            <w:rStyle w:val="Hyperlink"/>
            <w:rFonts w:ascii="Tahoma" w:hAnsi="Tahoma" w:cs="Tahoma"/>
            <w:sz w:val="28"/>
            <w:szCs w:val="28"/>
            <w:lang w:val="nl-BE"/>
          </w:rPr>
          <w:t>vreg.be/groencheck</w:t>
        </w:r>
      </w:hyperlink>
      <w:r>
        <w:rPr>
          <w:rFonts w:ascii="Tahoma" w:hAnsi="Tahoma" w:cs="Tahoma"/>
          <w:sz w:val="28"/>
          <w:szCs w:val="28"/>
          <w:lang w:val="nl-BE"/>
        </w:rPr>
        <w:t>)</w:t>
      </w:r>
    </w:p>
    <w:p w:rsidR="008F1506" w:rsidRDefault="008F1506">
      <w:pPr>
        <w:rPr>
          <w:rFonts w:ascii="Tahoma" w:hAnsi="Tahoma" w:cs="Tahoma"/>
          <w:sz w:val="28"/>
          <w:szCs w:val="28"/>
          <w:lang w:val="nl-BE"/>
        </w:rPr>
      </w:pPr>
      <w:r>
        <w:rPr>
          <w:rFonts w:ascii="Tahoma" w:hAnsi="Tahoma" w:cs="Tahoma"/>
          <w:sz w:val="28"/>
          <w:szCs w:val="28"/>
          <w:lang w:val="nl-BE"/>
        </w:rPr>
        <w:br w:type="page"/>
      </w:r>
    </w:p>
    <w:p w:rsidR="00357E5C" w:rsidRPr="00F46BB1" w:rsidRDefault="008F1506" w:rsidP="00357E5C">
      <w:pPr>
        <w:pStyle w:val="Kop2"/>
        <w:rPr>
          <w:rStyle w:val="TitelChar"/>
          <w:rFonts w:ascii="Tahoma" w:hAnsi="Tahoma" w:cs="Tahoma"/>
          <w:color w:val="000000" w:themeColor="text1"/>
          <w:sz w:val="32"/>
          <w:szCs w:val="32"/>
          <w:lang w:val="nl-BE"/>
        </w:rPr>
      </w:pPr>
      <w:r>
        <w:rPr>
          <w:rFonts w:ascii="Tahoma" w:hAnsi="Tahoma" w:cs="Tahoma"/>
          <w:sz w:val="28"/>
          <w:szCs w:val="28"/>
          <w:lang w:val="nl-BE"/>
        </w:rPr>
        <w:lastRenderedPageBreak/>
        <w:br/>
      </w:r>
      <w:r w:rsidR="00357E5C" w:rsidRPr="00F46BB1">
        <w:rPr>
          <w:rStyle w:val="TitelChar"/>
          <w:rFonts w:ascii="Tahoma" w:hAnsi="Tahoma" w:cs="Tahoma"/>
          <w:color w:val="000000" w:themeColor="text1"/>
          <w:sz w:val="32"/>
          <w:szCs w:val="32"/>
          <w:lang w:val="nl-BE"/>
        </w:rPr>
        <w:t xml:space="preserve">Het resultaat van de V-TEST begrijpen aan de hand van een </w:t>
      </w:r>
      <w:r w:rsidR="00CA1CE7">
        <w:rPr>
          <w:rStyle w:val="TitelChar"/>
          <w:rFonts w:ascii="Tahoma" w:hAnsi="Tahoma" w:cs="Tahoma"/>
          <w:color w:val="000000" w:themeColor="text1"/>
          <w:sz w:val="32"/>
          <w:szCs w:val="32"/>
          <w:lang w:val="nl-BE"/>
        </w:rPr>
        <w:t xml:space="preserve">fictief </w:t>
      </w:r>
      <w:r w:rsidR="00357E5C" w:rsidRPr="00F46BB1">
        <w:rPr>
          <w:rStyle w:val="TitelChar"/>
          <w:rFonts w:ascii="Tahoma" w:hAnsi="Tahoma" w:cs="Tahoma"/>
          <w:color w:val="000000" w:themeColor="text1"/>
          <w:sz w:val="32"/>
          <w:szCs w:val="32"/>
          <w:lang w:val="nl-BE"/>
        </w:rPr>
        <w:t>voorbeeld</w:t>
      </w:r>
    </w:p>
    <w:p w:rsidR="008F1506" w:rsidRDefault="00357E5C">
      <w:pPr>
        <w:rPr>
          <w:rFonts w:ascii="Tahoma" w:hAnsi="Tahoma" w:cs="Tahoma"/>
          <w:sz w:val="28"/>
          <w:szCs w:val="28"/>
          <w:lang w:val="nl-BE"/>
        </w:rPr>
      </w:pPr>
      <w:r w:rsidRPr="00F46BB1">
        <w:rPr>
          <w:rFonts w:ascii="Tahoma" w:hAnsi="Tahoma" w:cs="Tahoma"/>
          <w:noProof/>
          <w:lang w:val="nl-BE" w:eastAsia="nl-BE"/>
        </w:rPr>
        <mc:AlternateContent>
          <mc:Choice Requires="wps">
            <w:drawing>
              <wp:anchor distT="0" distB="0" distL="114300" distR="114300" simplePos="0" relativeHeight="251704320" behindDoc="0" locked="0" layoutInCell="1" allowOverlap="1" wp14:anchorId="17CED275" wp14:editId="746C95B6">
                <wp:simplePos x="0" y="0"/>
                <wp:positionH relativeFrom="margin">
                  <wp:posOffset>-198755</wp:posOffset>
                </wp:positionH>
                <wp:positionV relativeFrom="paragraph">
                  <wp:posOffset>6849745</wp:posOffset>
                </wp:positionV>
                <wp:extent cx="6141720" cy="533400"/>
                <wp:effectExtent l="19050" t="19050" r="11430" b="19050"/>
                <wp:wrapNone/>
                <wp:docPr id="55" name="Rounded Rectangle 46"/>
                <wp:cNvGraphicFramePr/>
                <a:graphic xmlns:a="http://schemas.openxmlformats.org/drawingml/2006/main">
                  <a:graphicData uri="http://schemas.microsoft.com/office/word/2010/wordprocessingShape">
                    <wps:wsp>
                      <wps:cNvSpPr/>
                      <wps:spPr>
                        <a:xfrm>
                          <a:off x="0" y="0"/>
                          <a:ext cx="6141720" cy="53340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15.65pt;margin-top:539.35pt;width:483.6pt;height:4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" filled="f" strokecolor="black [3213]" strokeweight="3pt">
                <v:stroke joinstyle="miter"/>
                <w10:wrap anchorx="margin"/>
              </v:roundrect>
            </w:pict>
          </mc:Fallback>
        </mc:AlternateContent>
      </w:r>
      <w:r w:rsidRPr="00F46BB1">
        <w:rPr>
          <w:rFonts w:ascii="Tahoma" w:hAnsi="Tahoma" w:cs="Tahoma"/>
          <w:noProof/>
          <w:color w:val="000000" w:themeColor="text1"/>
          <w:lang w:val="nl-BE" w:eastAsia="nl-BE"/>
        </w:rPr>
        <mc:AlternateContent>
          <mc:Choice Requires="wps">
            <w:drawing>
              <wp:anchor distT="0" distB="0" distL="114300" distR="114300" simplePos="0" relativeHeight="251702272" behindDoc="0" locked="0" layoutInCell="1" allowOverlap="1" wp14:anchorId="58AE5814" wp14:editId="3375D48D">
                <wp:simplePos x="0" y="0"/>
                <wp:positionH relativeFrom="margin">
                  <wp:posOffset>-155190</wp:posOffset>
                </wp:positionH>
                <wp:positionV relativeFrom="paragraph">
                  <wp:posOffset>3070225</wp:posOffset>
                </wp:positionV>
                <wp:extent cx="6141720" cy="586740"/>
                <wp:effectExtent l="19050" t="19050" r="11430" b="22860"/>
                <wp:wrapNone/>
                <wp:docPr id="54" name="Rounded Rectangle 46"/>
                <wp:cNvGraphicFramePr/>
                <a:graphic xmlns:a="http://schemas.openxmlformats.org/drawingml/2006/main">
                  <a:graphicData uri="http://schemas.microsoft.com/office/word/2010/wordprocessingShape">
                    <wps:wsp>
                      <wps:cNvSpPr/>
                      <wps:spPr>
                        <a:xfrm>
                          <a:off x="0" y="0"/>
                          <a:ext cx="6141720" cy="58674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6" o:spid="_x0000_s1026" style="position:absolute;margin-left:-12.2pt;margin-top:241.75pt;width:483.6pt;height:46.2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" filled="f" strokecolor="black [3213]" strokeweight="3pt">
                <v:stroke joinstyle="miter"/>
                <w10:wrap anchorx="margin"/>
              </v:roundrect>
            </w:pict>
          </mc:Fallback>
        </mc:AlternateContent>
      </w:r>
      <w:r w:rsidRPr="00F46BB1">
        <w:rPr>
          <w:rFonts w:ascii="Tahoma" w:hAnsi="Tahoma" w:cs="Tahoma"/>
          <w:noProof/>
          <w:lang w:val="nl-BE" w:eastAsia="nl-BE"/>
        </w:rPr>
        <mc:AlternateContent>
          <mc:Choice Requires="wps">
            <w:drawing>
              <wp:anchor distT="0" distB="0" distL="114300" distR="114300" simplePos="0" relativeHeight="251700224" behindDoc="0" locked="0" layoutInCell="1" allowOverlap="1" wp14:anchorId="4A680488" wp14:editId="1382B10C">
                <wp:simplePos x="0" y="0"/>
                <wp:positionH relativeFrom="margin">
                  <wp:posOffset>-196642</wp:posOffset>
                </wp:positionH>
                <wp:positionV relativeFrom="paragraph">
                  <wp:posOffset>1809115</wp:posOffset>
                </wp:positionV>
                <wp:extent cx="6141720" cy="586740"/>
                <wp:effectExtent l="19050" t="19050" r="11430" b="22860"/>
                <wp:wrapNone/>
                <wp:docPr id="53" name="Rounded Rectangle 46"/>
                <wp:cNvGraphicFramePr/>
                <a:graphic xmlns:a="http://schemas.openxmlformats.org/drawingml/2006/main">
                  <a:graphicData uri="http://schemas.microsoft.com/office/word/2010/wordprocessingShape">
                    <wps:wsp>
                      <wps:cNvSpPr/>
                      <wps:spPr>
                        <a:xfrm>
                          <a:off x="0" y="0"/>
                          <a:ext cx="6141720" cy="586740"/>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46" o:spid="_x0000_s1026" style="position:absolute;margin-left:-15.5pt;margin-top:142.45pt;width:483.6pt;height:46.2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" filled="f" strokecolor="black [3213]" strokeweight="3pt">
                <v:stroke joinstyle="miter"/>
                <w10:wrap anchorx="margin"/>
              </v:roundrect>
            </w:pict>
          </mc:Fallback>
        </mc:AlternateContent>
      </w:r>
      <w:r w:rsidRPr="00F46BB1">
        <w:rPr>
          <w:rFonts w:ascii="Tahoma" w:hAnsi="Tahoma" w:cs="Tahoma"/>
          <w:noProof/>
          <w:lang w:val="nl-BE" w:eastAsia="nl-BE"/>
        </w:rPr>
        <w:drawing>
          <wp:inline distT="0" distB="0" distL="0" distR="0" wp14:anchorId="5ACD4DAD" wp14:editId="1129CC21">
            <wp:extent cx="5800299" cy="7294615"/>
            <wp:effectExtent l="0" t="0" r="0" b="1905"/>
            <wp:docPr id="5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6770" t="8818" r="25792" b="3928"/>
                    <a:stretch/>
                  </pic:blipFill>
                  <pic:spPr bwMode="auto">
                    <a:xfrm>
                      <a:off x="0" y="0"/>
                      <a:ext cx="5816667" cy="7315200"/>
                    </a:xfrm>
                    <a:prstGeom prst="rect">
                      <a:avLst/>
                    </a:prstGeom>
                    <a:ln>
                      <a:noFill/>
                    </a:ln>
                    <a:extLst>
                      <a:ext uri="{53640926-AAD7-44D8-BBD7-CCE9431645EC}">
                        <a14:shadowObscured xmlns:a14="http://schemas.microsoft.com/office/drawing/2010/main"/>
                      </a:ext>
                    </a:extLst>
                  </pic:spPr>
                </pic:pic>
              </a:graphicData>
            </a:graphic>
          </wp:inline>
        </w:drawing>
      </w:r>
    </w:p>
    <w:p w:rsidR="000A6D57" w:rsidRPr="00357E5C" w:rsidRDefault="0018089D" w:rsidP="00357E5C">
      <w:pPr>
        <w:pBdr>
          <w:top w:val="single" w:sz="4" w:space="1" w:color="auto"/>
          <w:left w:val="single" w:sz="4" w:space="4" w:color="auto"/>
          <w:bottom w:val="single" w:sz="4" w:space="1" w:color="auto"/>
          <w:right w:val="single" w:sz="4" w:space="4" w:color="auto"/>
        </w:pBdr>
        <w:rPr>
          <w:rStyle w:val="Kop2Char"/>
          <w:rFonts w:ascii="Tahoma" w:hAnsi="Tahoma" w:cs="Tahoma"/>
          <w:b w:val="0"/>
          <w:bCs w:val="0"/>
          <w:lang w:val="nl-BE"/>
        </w:rPr>
      </w:pPr>
      <w:r w:rsidRPr="00F46BB1">
        <w:rPr>
          <w:rStyle w:val="Kop2Char"/>
          <w:rFonts w:ascii="Tahoma" w:hAnsi="Tahoma" w:cs="Tahoma"/>
          <w:b w:val="0"/>
          <w:lang w:val="nl-BE"/>
        </w:rPr>
        <w:br w:type="page"/>
      </w:r>
      <w:r w:rsidR="000A6D57" w:rsidRPr="00357E5C">
        <w:rPr>
          <w:rStyle w:val="Kop2Char"/>
          <w:rFonts w:ascii="Tahoma" w:hAnsi="Tahoma" w:cs="Tahoma"/>
          <w:b w:val="0"/>
          <w:color w:val="auto"/>
          <w:sz w:val="28"/>
          <w:szCs w:val="28"/>
          <w:lang w:val="nl-BE"/>
        </w:rPr>
        <w:lastRenderedPageBreak/>
        <w:t xml:space="preserve">Baseer u niet op </w:t>
      </w:r>
      <w:r w:rsidR="000A6D57" w:rsidRPr="00357E5C">
        <w:rPr>
          <w:rStyle w:val="Kop2Char"/>
          <w:rFonts w:ascii="Tahoma" w:hAnsi="Tahoma" w:cs="Tahoma"/>
          <w:color w:val="auto"/>
          <w:sz w:val="28"/>
          <w:szCs w:val="28"/>
          <w:lang w:val="nl-BE"/>
        </w:rPr>
        <w:t xml:space="preserve">dit </w:t>
      </w:r>
      <w:r w:rsidR="00CA1CE7">
        <w:rPr>
          <w:rStyle w:val="Kop2Char"/>
          <w:rFonts w:ascii="Tahoma" w:hAnsi="Tahoma" w:cs="Tahoma"/>
          <w:color w:val="auto"/>
          <w:sz w:val="28"/>
          <w:szCs w:val="28"/>
          <w:lang w:val="nl-BE"/>
        </w:rPr>
        <w:t xml:space="preserve">fictieve </w:t>
      </w:r>
      <w:r w:rsidR="000A6D57" w:rsidRPr="00357E5C">
        <w:rPr>
          <w:rStyle w:val="Kop2Char"/>
          <w:rFonts w:ascii="Tahoma" w:hAnsi="Tahoma" w:cs="Tahoma"/>
          <w:color w:val="auto"/>
          <w:sz w:val="28"/>
          <w:szCs w:val="28"/>
          <w:lang w:val="nl-BE"/>
        </w:rPr>
        <w:t>voorbeeld</w:t>
      </w:r>
      <w:r w:rsidR="00357E5C">
        <w:rPr>
          <w:rStyle w:val="Kop2Char"/>
          <w:rFonts w:ascii="Tahoma" w:hAnsi="Tahoma" w:cs="Tahoma"/>
          <w:b w:val="0"/>
          <w:color w:val="auto"/>
          <w:sz w:val="28"/>
          <w:szCs w:val="28"/>
          <w:lang w:val="nl-BE"/>
        </w:rPr>
        <w:t xml:space="preserve"> om zelf van </w:t>
      </w:r>
      <w:r w:rsidR="000A6D57" w:rsidRPr="00357E5C">
        <w:rPr>
          <w:rStyle w:val="Kop2Char"/>
          <w:rFonts w:ascii="Tahoma" w:hAnsi="Tahoma" w:cs="Tahoma"/>
          <w:b w:val="0"/>
          <w:color w:val="auto"/>
          <w:sz w:val="28"/>
          <w:szCs w:val="28"/>
          <w:lang w:val="nl-BE"/>
        </w:rPr>
        <w:t xml:space="preserve">leverancier te veranderen. </w:t>
      </w:r>
    </w:p>
    <w:p w:rsidR="0018089D" w:rsidRPr="00F46BB1" w:rsidRDefault="0018089D" w:rsidP="0018089D">
      <w:pPr>
        <w:pStyle w:val="Kop2"/>
        <w:rPr>
          <w:rFonts w:ascii="Tahoma" w:hAnsi="Tahoma" w:cs="Tahoma"/>
          <w:color w:val="auto"/>
          <w:sz w:val="28"/>
          <w:szCs w:val="28"/>
          <w:lang w:val="nl-BE"/>
        </w:rPr>
      </w:pPr>
      <w:r w:rsidRPr="00F46BB1">
        <w:rPr>
          <w:rStyle w:val="Kop2Char"/>
          <w:rFonts w:ascii="Tahoma" w:hAnsi="Tahoma" w:cs="Tahoma"/>
          <w:b/>
          <w:color w:val="auto"/>
          <w:sz w:val="28"/>
          <w:szCs w:val="28"/>
          <w:lang w:val="nl-BE"/>
        </w:rPr>
        <w:t>Op pagina</w:t>
      </w:r>
      <w:r w:rsidR="00D85DA7" w:rsidRPr="00F46BB1">
        <w:rPr>
          <w:rStyle w:val="Kop2Char"/>
          <w:rFonts w:ascii="Tahoma" w:hAnsi="Tahoma" w:cs="Tahoma"/>
          <w:b/>
          <w:color w:val="auto"/>
          <w:sz w:val="28"/>
          <w:szCs w:val="28"/>
          <w:lang w:val="nl-BE"/>
        </w:rPr>
        <w:t xml:space="preserve"> </w:t>
      </w:r>
      <w:r w:rsidR="00357E5C">
        <w:rPr>
          <w:rStyle w:val="Kop2Char"/>
          <w:rFonts w:ascii="Tahoma" w:hAnsi="Tahoma" w:cs="Tahoma"/>
          <w:b/>
          <w:color w:val="auto"/>
          <w:sz w:val="28"/>
          <w:szCs w:val="28"/>
          <w:lang w:val="nl-BE"/>
        </w:rPr>
        <w:t>2</w:t>
      </w:r>
      <w:r w:rsidR="00083FD2">
        <w:rPr>
          <w:rStyle w:val="Kop2Char"/>
          <w:rFonts w:ascii="Tahoma" w:hAnsi="Tahoma" w:cs="Tahoma"/>
          <w:b/>
          <w:color w:val="auto"/>
          <w:sz w:val="28"/>
          <w:szCs w:val="28"/>
          <w:lang w:val="nl-BE"/>
        </w:rPr>
        <w:t>2</w:t>
      </w:r>
      <w:r w:rsidR="00357E5C">
        <w:rPr>
          <w:rStyle w:val="Kop2Char"/>
          <w:rFonts w:ascii="Tahoma" w:hAnsi="Tahoma" w:cs="Tahoma"/>
          <w:b/>
          <w:color w:val="auto"/>
          <w:sz w:val="28"/>
          <w:szCs w:val="28"/>
          <w:lang w:val="nl-BE"/>
        </w:rPr>
        <w:t xml:space="preserve"> </w:t>
      </w:r>
      <w:r w:rsidRPr="00F46BB1">
        <w:rPr>
          <w:rStyle w:val="Kop2Char"/>
          <w:rFonts w:ascii="Tahoma" w:hAnsi="Tahoma" w:cs="Tahoma"/>
          <w:b/>
          <w:color w:val="auto"/>
          <w:sz w:val="28"/>
          <w:szCs w:val="28"/>
          <w:lang w:val="nl-BE"/>
        </w:rPr>
        <w:t>ziet u een resultatentabel van de V-TEST voor elektriciteit. Welk elektriciteitscontract wordt er best gekozen?</w:t>
      </w:r>
    </w:p>
    <w:p w:rsidR="0018089D" w:rsidRPr="00F46BB1" w:rsidRDefault="0018089D" w:rsidP="0018089D">
      <w:pPr>
        <w:spacing w:before="100" w:beforeAutospacing="1" w:after="100" w:afterAutospacing="1"/>
        <w:rPr>
          <w:rFonts w:ascii="Tahoma" w:hAnsi="Tahoma" w:cs="Tahoma"/>
          <w:sz w:val="28"/>
          <w:szCs w:val="28"/>
          <w:lang w:val="nl-BE"/>
        </w:rPr>
      </w:pPr>
      <w:r w:rsidRPr="00F46BB1">
        <w:rPr>
          <w:rFonts w:ascii="Tahoma" w:hAnsi="Tahoma" w:cs="Tahoma"/>
          <w:sz w:val="28"/>
          <w:szCs w:val="28"/>
          <w:lang w:val="nl-BE"/>
        </w:rPr>
        <w:t xml:space="preserve">Het resultaat van de V-TEST is altijd op maat, op basis van uw verbruik. Het heeft dus geen zin om uw situatie te vergelijken met de situatie van familie of kennissen. Het is niet omdat uw buurman klant is bij leverancier X dat deze voor u ook een goede keuze is. </w:t>
      </w:r>
    </w:p>
    <w:p w:rsidR="0018089D" w:rsidRPr="00F46BB1" w:rsidRDefault="0018089D" w:rsidP="0018089D">
      <w:pPr>
        <w:pStyle w:val="Kop2"/>
        <w:rPr>
          <w:rFonts w:ascii="Tahoma" w:hAnsi="Tahoma" w:cs="Tahoma"/>
          <w:color w:val="auto"/>
          <w:sz w:val="28"/>
          <w:szCs w:val="28"/>
          <w:lang w:val="nl-BE"/>
        </w:rPr>
      </w:pPr>
      <w:r w:rsidRPr="00F46BB1">
        <w:rPr>
          <w:rFonts w:ascii="Tahoma" w:hAnsi="Tahoma" w:cs="Tahoma"/>
          <w:color w:val="auto"/>
          <w:sz w:val="28"/>
          <w:szCs w:val="28"/>
          <w:lang w:val="nl-BE"/>
        </w:rPr>
        <w:t xml:space="preserve">De eerste vraag die </w:t>
      </w:r>
      <w:r w:rsidR="008957BF">
        <w:rPr>
          <w:rFonts w:ascii="Tahoma" w:hAnsi="Tahoma" w:cs="Tahoma"/>
          <w:color w:val="auto"/>
          <w:sz w:val="28"/>
          <w:szCs w:val="28"/>
          <w:lang w:val="nl-BE"/>
        </w:rPr>
        <w:t xml:space="preserve">u zich </w:t>
      </w:r>
      <w:r w:rsidRPr="00F46BB1">
        <w:rPr>
          <w:rFonts w:ascii="Tahoma" w:hAnsi="Tahoma" w:cs="Tahoma"/>
          <w:color w:val="auto"/>
          <w:sz w:val="28"/>
          <w:szCs w:val="28"/>
          <w:lang w:val="nl-BE"/>
        </w:rPr>
        <w:t xml:space="preserve">best </w:t>
      </w:r>
      <w:r w:rsidR="008957BF">
        <w:rPr>
          <w:rFonts w:ascii="Tahoma" w:hAnsi="Tahoma" w:cs="Tahoma"/>
          <w:color w:val="auto"/>
          <w:sz w:val="28"/>
          <w:szCs w:val="28"/>
          <w:lang w:val="nl-BE"/>
        </w:rPr>
        <w:t>stelt</w:t>
      </w:r>
      <w:r w:rsidRPr="00F46BB1">
        <w:rPr>
          <w:rFonts w:ascii="Tahoma" w:hAnsi="Tahoma" w:cs="Tahoma"/>
          <w:color w:val="auto"/>
          <w:sz w:val="28"/>
          <w:szCs w:val="28"/>
          <w:lang w:val="nl-BE"/>
        </w:rPr>
        <w:t>:</w:t>
      </w:r>
      <w:r w:rsidR="000A6D57" w:rsidRPr="00F46BB1">
        <w:rPr>
          <w:rFonts w:ascii="Tahoma" w:hAnsi="Tahoma" w:cs="Tahoma"/>
          <w:color w:val="auto"/>
          <w:sz w:val="28"/>
          <w:szCs w:val="28"/>
          <w:lang w:val="nl-BE"/>
        </w:rPr>
        <w:t xml:space="preserve"> Welk contracttype kies ik</w:t>
      </w:r>
      <w:r w:rsidRPr="00F46BB1">
        <w:rPr>
          <w:rFonts w:ascii="Tahoma" w:hAnsi="Tahoma" w:cs="Tahoma"/>
          <w:color w:val="auto"/>
          <w:sz w:val="28"/>
          <w:szCs w:val="28"/>
          <w:lang w:val="nl-BE"/>
        </w:rPr>
        <w:t>?</w:t>
      </w:r>
    </w:p>
    <w:p w:rsidR="0018089D" w:rsidRPr="008F1506" w:rsidRDefault="0018089D" w:rsidP="0018089D">
      <w:pPr>
        <w:spacing w:before="100" w:beforeAutospacing="1" w:after="100" w:afterAutospacing="1"/>
        <w:rPr>
          <w:rStyle w:val="Kop3Char"/>
          <w:rFonts w:ascii="Tahoma" w:hAnsi="Tahoma" w:cs="Tahoma"/>
          <w:i/>
          <w:color w:val="auto"/>
          <w:lang w:val="nl-BE"/>
        </w:rPr>
      </w:pPr>
      <w:r w:rsidRPr="00F46BB1">
        <w:rPr>
          <w:rStyle w:val="Kop4Char"/>
          <w:rFonts w:ascii="Tahoma" w:hAnsi="Tahoma" w:cs="Tahoma"/>
          <w:color w:val="auto"/>
          <w:sz w:val="28"/>
          <w:szCs w:val="28"/>
          <w:lang w:val="nl-BE"/>
        </w:rPr>
        <w:t>Gaat uw voorkeur naar een variabel contract?</w:t>
      </w:r>
      <w:r w:rsidRPr="00F46BB1">
        <w:rPr>
          <w:rStyle w:val="Kop3Char"/>
          <w:rFonts w:ascii="Tahoma" w:hAnsi="Tahoma" w:cs="Tahoma"/>
          <w:color w:val="auto"/>
          <w:sz w:val="28"/>
          <w:szCs w:val="28"/>
          <w:lang w:val="nl-BE"/>
        </w:rPr>
        <w:br/>
      </w:r>
      <w:r w:rsidR="008F1506" w:rsidRPr="008F1506">
        <w:rPr>
          <w:rFonts w:ascii="Tahoma" w:hAnsi="Tahoma" w:cs="Tahoma"/>
          <w:sz w:val="28"/>
          <w:szCs w:val="28"/>
          <w:lang w:val="nl-BE"/>
        </w:rPr>
        <w:t xml:space="preserve">Dan komt de leverancier OCTA+ ENERGIE met het contract OCTA+ Web Variabel er als goedkoopste uit. De prijsfiche kunt u downloaden via de website van de leverancier of telefonisch bij hem aanvragen. U kunt de prijs van uw huidig energiecontract vergelijken met de prijsfiche van de leverancier. </w:t>
      </w:r>
      <w:r w:rsidR="008F1506" w:rsidRPr="008F1506">
        <w:rPr>
          <w:rFonts w:ascii="Tahoma" w:hAnsi="Tahoma" w:cs="Tahoma"/>
          <w:sz w:val="28"/>
          <w:szCs w:val="28"/>
          <w:lang w:val="nl-BE"/>
        </w:rPr>
        <w:br/>
        <w:t>Een variabel contract is gebaseerd op prijsformules met indexatieparameters. Prijzen kunnen schommelen tijdens de looptijd van het contract. Opgelet: er zijn voetnoten vermeld; dat wil zeggen dat er aan bepaalde voorwaarden voldaan moet worden om in te tekenen op dit contract.</w:t>
      </w:r>
    </w:p>
    <w:p w:rsidR="008F1506" w:rsidRPr="008F1506" w:rsidRDefault="0018089D" w:rsidP="008F1506">
      <w:pPr>
        <w:spacing w:before="100" w:beforeAutospacing="1" w:after="100" w:afterAutospacing="1"/>
        <w:rPr>
          <w:rFonts w:ascii="Tahoma" w:hAnsi="Tahoma" w:cs="Tahoma"/>
          <w:sz w:val="28"/>
          <w:szCs w:val="28"/>
          <w:lang w:val="nl-BE"/>
        </w:rPr>
      </w:pPr>
      <w:r w:rsidRPr="00F46BB1">
        <w:rPr>
          <w:rStyle w:val="Kop3Char"/>
          <w:rFonts w:ascii="Tahoma" w:hAnsi="Tahoma" w:cs="Tahoma"/>
          <w:i/>
          <w:color w:val="auto"/>
          <w:sz w:val="28"/>
          <w:szCs w:val="28"/>
          <w:lang w:val="nl-BE"/>
        </w:rPr>
        <w:t>Gaat uw voorkeur naar een deels variabel contract?</w:t>
      </w:r>
      <w:r w:rsidRPr="00F46BB1">
        <w:rPr>
          <w:rStyle w:val="Kop3Char"/>
          <w:rFonts w:ascii="Tahoma" w:hAnsi="Tahoma" w:cs="Tahoma"/>
          <w:i/>
          <w:color w:val="auto"/>
          <w:sz w:val="28"/>
          <w:szCs w:val="28"/>
          <w:lang w:val="nl-BE"/>
        </w:rPr>
        <w:br/>
      </w:r>
      <w:r w:rsidR="008F1506" w:rsidRPr="008F1506">
        <w:rPr>
          <w:rFonts w:ascii="Tahoma" w:hAnsi="Tahoma" w:cs="Tahoma"/>
          <w:sz w:val="28"/>
          <w:szCs w:val="28"/>
          <w:lang w:val="nl-BE"/>
        </w:rPr>
        <w:t>Dan komt de leverancier Electrabel Customer Solutions met het contract Electrabel FixOnline er als goedkoopste uit. De prijsfiche kunt u downloaden via de website van de leverancier of telefonisch bij hem aanvragen. U kunt de prijs van uw huidige energiecontract vergelijken met de prijsfiche van de leverancier.</w:t>
      </w:r>
      <w:r w:rsidR="008F1506" w:rsidRPr="008F1506">
        <w:rPr>
          <w:rFonts w:ascii="Tahoma" w:hAnsi="Tahoma" w:cs="Tahoma"/>
          <w:sz w:val="28"/>
          <w:szCs w:val="28"/>
          <w:lang w:val="nl-BE"/>
        </w:rPr>
        <w:br/>
        <w:t xml:space="preserve">In het geval van een deels variabel contract hebt u een vaste energieprijs. Enkel de nettarieven en de heffingen kunnen wijzigen tijdens de looptijd van het contract. Opgelet: er zijn voetnoten vermeld, dus dat wil zeggen dat er aan bepaalde voorwaarden voldaan moet worden om in te tekenen op dit contract. </w:t>
      </w:r>
    </w:p>
    <w:p w:rsidR="0018089D" w:rsidRPr="00F46BB1" w:rsidRDefault="0018089D" w:rsidP="0018089D">
      <w:pPr>
        <w:spacing w:before="100" w:beforeAutospacing="1" w:after="100" w:afterAutospacing="1"/>
        <w:rPr>
          <w:rFonts w:ascii="Tahoma" w:hAnsi="Tahoma" w:cs="Tahoma"/>
          <w:sz w:val="28"/>
          <w:szCs w:val="28"/>
          <w:lang w:val="nl-BE"/>
        </w:rPr>
      </w:pPr>
      <w:r w:rsidRPr="00F46BB1">
        <w:rPr>
          <w:rStyle w:val="Kop3Char"/>
          <w:rFonts w:ascii="Tahoma" w:hAnsi="Tahoma" w:cs="Tahoma"/>
          <w:i/>
          <w:color w:val="auto"/>
          <w:sz w:val="28"/>
          <w:szCs w:val="28"/>
          <w:lang w:val="nl-BE"/>
        </w:rPr>
        <w:lastRenderedPageBreak/>
        <w:t>Gaat uw voorkeur naar een vast contract?</w:t>
      </w:r>
      <w:r w:rsidRPr="00F46BB1">
        <w:rPr>
          <w:rStyle w:val="Kop3Char"/>
          <w:rFonts w:ascii="Tahoma" w:hAnsi="Tahoma" w:cs="Tahoma"/>
          <w:i/>
          <w:color w:val="auto"/>
          <w:sz w:val="28"/>
          <w:szCs w:val="28"/>
          <w:lang w:val="nl-BE"/>
        </w:rPr>
        <w:br/>
      </w:r>
      <w:r w:rsidR="008F1506" w:rsidRPr="008F1506">
        <w:rPr>
          <w:rFonts w:ascii="Tahoma" w:hAnsi="Tahoma" w:cs="Tahoma"/>
          <w:sz w:val="28"/>
          <w:szCs w:val="28"/>
          <w:lang w:val="nl-BE"/>
        </w:rPr>
        <w:t>Dan komt de leverancier Ecopower met het contract Ecopower er als goedkoopste uit. De prijsfiche kunt u downloaden via de website van de leverancier of telefonisch bij hem aanvragen. U kunt de prijs van uw huidige energiecontract  vergelijken met de prijsfiche van de leverancier. In het geval van een vast contract hebt u een vaste energieprijs, vaste nettarieven en vaste heffingen tijdens de looptijd van het contract. Opgelet: er zijn voetnoten vermeld, dus dat wil zeggen dat er aan bepaalde voorwaarden voldaan moet worden om in te tekenen op dit contract</w:t>
      </w:r>
      <w:r w:rsidR="008F1506">
        <w:rPr>
          <w:rFonts w:cs="Tahoma"/>
          <w:sz w:val="24"/>
          <w:szCs w:val="24"/>
          <w:lang w:val="nl-BE"/>
        </w:rPr>
        <w:t>.</w:t>
      </w:r>
    </w:p>
    <w:p w:rsidR="008F1506" w:rsidRPr="008F1506" w:rsidRDefault="0018089D" w:rsidP="008F1506">
      <w:pPr>
        <w:spacing w:before="100" w:beforeAutospacing="1" w:after="100" w:afterAutospacing="1"/>
        <w:rPr>
          <w:rFonts w:ascii="Tahoma" w:hAnsi="Tahoma" w:cs="Tahoma"/>
          <w:sz w:val="28"/>
          <w:szCs w:val="28"/>
          <w:lang w:val="nl-BE"/>
        </w:rPr>
      </w:pPr>
      <w:r w:rsidRPr="00F46BB1">
        <w:rPr>
          <w:rFonts w:ascii="Tahoma" w:hAnsi="Tahoma" w:cs="Tahoma"/>
          <w:b/>
          <w:i/>
          <w:sz w:val="28"/>
          <w:szCs w:val="28"/>
          <w:lang w:val="nl-BE"/>
        </w:rPr>
        <w:t>Wanneer doet u de V-TEST best?</w:t>
      </w:r>
      <w:r w:rsidR="00B0387B" w:rsidRPr="00F46BB1">
        <w:rPr>
          <w:rFonts w:ascii="Tahoma" w:hAnsi="Tahoma" w:cs="Tahoma"/>
          <w:b/>
          <w:i/>
          <w:sz w:val="28"/>
          <w:szCs w:val="28"/>
          <w:lang w:val="nl-BE"/>
        </w:rPr>
        <w:br/>
      </w:r>
      <w:r w:rsidR="008F1506" w:rsidRPr="008F1506">
        <w:rPr>
          <w:rFonts w:ascii="Tahoma" w:hAnsi="Tahoma" w:cs="Tahoma"/>
          <w:sz w:val="28"/>
          <w:szCs w:val="28"/>
          <w:lang w:val="nl-BE"/>
        </w:rPr>
        <w:t>U doet de V-TEST best op het moment dat uw leverancier u een voorstel tot verlenging/hernieuwing bezorgt. U wordt hierover persoonlijk geïnformeerd (per post of per e-mail).</w:t>
      </w:r>
    </w:p>
    <w:p w:rsidR="008F1506" w:rsidRPr="008F1506" w:rsidRDefault="0018089D" w:rsidP="008F1506">
      <w:pPr>
        <w:spacing w:before="100" w:beforeAutospacing="1" w:after="100" w:afterAutospacing="1"/>
        <w:rPr>
          <w:rFonts w:ascii="Tahoma" w:hAnsi="Tahoma" w:cs="Tahoma"/>
          <w:sz w:val="28"/>
          <w:szCs w:val="28"/>
          <w:lang w:val="nl-BE"/>
        </w:rPr>
      </w:pPr>
      <w:r w:rsidRPr="008F1506">
        <w:rPr>
          <w:rFonts w:ascii="Tahoma" w:hAnsi="Tahoma" w:cs="Tahoma"/>
          <w:b/>
          <w:i/>
          <w:sz w:val="28"/>
          <w:szCs w:val="28"/>
          <w:lang w:val="nl-BE"/>
        </w:rPr>
        <w:t>Wat is de beste keuze?</w:t>
      </w:r>
      <w:r w:rsidR="000B5923" w:rsidRPr="008F1506">
        <w:rPr>
          <w:rFonts w:ascii="Tahoma" w:hAnsi="Tahoma" w:cs="Tahoma"/>
          <w:b/>
          <w:i/>
          <w:sz w:val="28"/>
          <w:szCs w:val="28"/>
          <w:lang w:val="nl-BE"/>
        </w:rPr>
        <w:br/>
      </w:r>
      <w:r w:rsidR="008F1506" w:rsidRPr="008F1506">
        <w:rPr>
          <w:rFonts w:ascii="Tahoma" w:hAnsi="Tahoma" w:cs="Tahoma"/>
          <w:sz w:val="28"/>
          <w:szCs w:val="28"/>
          <w:lang w:val="nl-BE"/>
        </w:rPr>
        <w:t>Dat is een persoonlijke keuze</w:t>
      </w:r>
      <w:r w:rsidR="008957BF">
        <w:rPr>
          <w:rFonts w:ascii="Tahoma" w:hAnsi="Tahoma" w:cs="Tahoma"/>
          <w:sz w:val="28"/>
          <w:szCs w:val="28"/>
          <w:lang w:val="nl-BE"/>
        </w:rPr>
        <w:t>.</w:t>
      </w:r>
      <w:r w:rsidR="008F1506" w:rsidRPr="008F1506">
        <w:rPr>
          <w:rFonts w:ascii="Tahoma" w:hAnsi="Tahoma" w:cs="Tahoma"/>
          <w:sz w:val="28"/>
          <w:szCs w:val="28"/>
          <w:lang w:val="nl-BE"/>
        </w:rPr>
        <w:t xml:space="preserve"> </w:t>
      </w:r>
      <w:r w:rsidR="008957BF">
        <w:rPr>
          <w:rFonts w:ascii="Tahoma" w:hAnsi="Tahoma" w:cs="Tahoma"/>
          <w:sz w:val="28"/>
          <w:szCs w:val="28"/>
          <w:lang w:val="nl-BE"/>
        </w:rPr>
        <w:t>Wij kunnen</w:t>
      </w:r>
      <w:r w:rsidR="008F1506" w:rsidRPr="008F1506">
        <w:rPr>
          <w:rFonts w:ascii="Tahoma" w:hAnsi="Tahoma" w:cs="Tahoma"/>
          <w:sz w:val="28"/>
          <w:szCs w:val="28"/>
          <w:lang w:val="nl-BE"/>
        </w:rPr>
        <w:t xml:space="preserve"> niet voorspellen hoe de prijzen in de toekomst zullen evolueren. </w:t>
      </w:r>
    </w:p>
    <w:p w:rsidR="0018089D" w:rsidRPr="008F1506" w:rsidRDefault="008F1506" w:rsidP="008F1506">
      <w:pPr>
        <w:pStyle w:val="Kop2"/>
        <w:rPr>
          <w:rFonts w:ascii="Tahoma" w:hAnsi="Tahoma" w:cs="Tahoma"/>
          <w:b w:val="0"/>
          <w:i/>
          <w:color w:val="auto"/>
          <w:sz w:val="28"/>
          <w:szCs w:val="28"/>
          <w:lang w:val="nl-BE"/>
        </w:rPr>
      </w:pPr>
      <w:r w:rsidRPr="008F1506">
        <w:rPr>
          <w:rFonts w:ascii="Tahoma" w:hAnsi="Tahoma" w:cs="Tahoma"/>
          <w:b w:val="0"/>
          <w:noProof/>
          <w:color w:val="000000" w:themeColor="text1"/>
          <w:sz w:val="28"/>
          <w:szCs w:val="28"/>
          <w:lang w:val="nl-BE" w:eastAsia="nl-BE"/>
        </w:rPr>
        <mc:AlternateContent>
          <mc:Choice Requires="wps">
            <w:drawing>
              <wp:anchor distT="0" distB="0" distL="114300" distR="114300" simplePos="0" relativeHeight="251698176" behindDoc="0" locked="0" layoutInCell="1" allowOverlap="1" wp14:anchorId="27B8617D" wp14:editId="6780CECD">
                <wp:simplePos x="0" y="0"/>
                <wp:positionH relativeFrom="margin">
                  <wp:posOffset>-58420</wp:posOffset>
                </wp:positionH>
                <wp:positionV relativeFrom="paragraph">
                  <wp:posOffset>5628640</wp:posOffset>
                </wp:positionV>
                <wp:extent cx="3680460" cy="403860"/>
                <wp:effectExtent l="19050" t="19050" r="15240" b="15240"/>
                <wp:wrapNone/>
                <wp:docPr id="3" name="Afgeronde rechthoek 3"/>
                <wp:cNvGraphicFramePr/>
                <a:graphic xmlns:a="http://schemas.openxmlformats.org/drawingml/2006/main">
                  <a:graphicData uri="http://schemas.microsoft.com/office/word/2010/wordprocessingShape">
                    <wps:wsp>
                      <wps:cNvSpPr/>
                      <wps:spPr>
                        <a:xfrm>
                          <a:off x="0" y="0"/>
                          <a:ext cx="3680460" cy="4032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3" o:spid="_x0000_s1026" style="position:absolute;margin-left:-4.6pt;margin-top:443.2pt;width:289.8pt;height:31.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" filled="f" strokecolor="#1f4d78 [1604]" strokeweight="3pt">
                <v:stroke joinstyle="miter"/>
                <w10:wrap anchorx="margin"/>
              </v:roundrect>
            </w:pict>
          </mc:Fallback>
        </mc:AlternateContent>
      </w:r>
      <w:r w:rsidRPr="008F1506">
        <w:rPr>
          <w:rFonts w:ascii="Tahoma" w:hAnsi="Tahoma" w:cs="Tahoma"/>
          <w:b w:val="0"/>
          <w:color w:val="auto"/>
          <w:sz w:val="28"/>
          <w:szCs w:val="28"/>
          <w:lang w:val="nl-BE"/>
        </w:rPr>
        <w:t>De keuze wordt bepaald door wat u belangrijk vindt: de prijs, de looptijd van het contract, de keuze grijze/groene stroom, de dienstverlening van de leverancier</w:t>
      </w:r>
      <w:r w:rsidR="008957BF">
        <w:rPr>
          <w:rFonts w:ascii="Tahoma" w:hAnsi="Tahoma" w:cs="Tahoma"/>
          <w:b w:val="0"/>
          <w:color w:val="auto"/>
          <w:sz w:val="28"/>
          <w:szCs w:val="28"/>
          <w:lang w:val="nl-BE"/>
        </w:rPr>
        <w:t>, …</w:t>
      </w:r>
    </w:p>
    <w:p w:rsidR="00951606" w:rsidRPr="00F46BB1" w:rsidRDefault="00951606" w:rsidP="0018089D">
      <w:pPr>
        <w:spacing w:before="100" w:beforeAutospacing="1" w:after="100" w:afterAutospacing="1"/>
        <w:rPr>
          <w:rFonts w:ascii="Tahoma" w:hAnsi="Tahoma" w:cs="Tahoma"/>
          <w:sz w:val="28"/>
          <w:szCs w:val="28"/>
          <w:lang w:val="nl-BE"/>
        </w:rPr>
      </w:pPr>
    </w:p>
    <w:p w:rsidR="00951606" w:rsidRPr="00F46BB1" w:rsidRDefault="00951606" w:rsidP="0018089D">
      <w:pPr>
        <w:spacing w:before="100" w:beforeAutospacing="1" w:after="100" w:afterAutospacing="1"/>
        <w:rPr>
          <w:rFonts w:ascii="Tahoma" w:hAnsi="Tahoma" w:cs="Tahoma"/>
          <w:sz w:val="28"/>
          <w:szCs w:val="28"/>
          <w:lang w:val="nl-BE"/>
        </w:rPr>
      </w:pPr>
    </w:p>
    <w:p w:rsidR="00951606" w:rsidRPr="00F46BB1" w:rsidRDefault="00951606" w:rsidP="0018089D">
      <w:pPr>
        <w:spacing w:before="100" w:beforeAutospacing="1" w:after="100" w:afterAutospacing="1"/>
        <w:rPr>
          <w:rFonts w:ascii="Tahoma" w:hAnsi="Tahoma" w:cs="Tahoma"/>
          <w:sz w:val="28"/>
          <w:szCs w:val="28"/>
          <w:lang w:val="nl-BE"/>
        </w:rPr>
      </w:pPr>
    </w:p>
    <w:p w:rsidR="00951606" w:rsidRPr="00F46BB1" w:rsidRDefault="00951606" w:rsidP="0018089D">
      <w:pPr>
        <w:spacing w:before="100" w:beforeAutospacing="1" w:after="100" w:afterAutospacing="1"/>
        <w:rPr>
          <w:rFonts w:ascii="Tahoma" w:hAnsi="Tahoma" w:cs="Tahoma"/>
          <w:sz w:val="28"/>
          <w:szCs w:val="28"/>
          <w:lang w:val="nl-BE"/>
        </w:rPr>
      </w:pPr>
    </w:p>
    <w:p w:rsidR="00357E5C" w:rsidRDefault="00357E5C">
      <w:pPr>
        <w:rPr>
          <w:rFonts w:ascii="Tahoma" w:hAnsi="Tahoma" w:cs="Tahoma"/>
          <w:sz w:val="28"/>
          <w:szCs w:val="28"/>
          <w:lang w:val="nl-BE"/>
        </w:rPr>
      </w:pPr>
      <w:r>
        <w:rPr>
          <w:rFonts w:ascii="Tahoma" w:hAnsi="Tahoma" w:cs="Tahoma"/>
          <w:sz w:val="28"/>
          <w:szCs w:val="28"/>
          <w:lang w:val="nl-BE"/>
        </w:rPr>
        <w:br w:type="page"/>
      </w:r>
    </w:p>
    <w:p w:rsidR="002C3E9E" w:rsidRPr="00F46BB1" w:rsidRDefault="00951606" w:rsidP="00A4130B">
      <w:pPr>
        <w:rPr>
          <w:rFonts w:ascii="Tahoma" w:hAnsi="Tahoma" w:cs="Tahoma"/>
          <w:b/>
          <w:sz w:val="36"/>
          <w:szCs w:val="36"/>
          <w:lang w:val="nl-BE"/>
        </w:rPr>
      </w:pPr>
      <w:r w:rsidRPr="00F46BB1">
        <w:rPr>
          <w:rFonts w:ascii="Tahoma" w:hAnsi="Tahoma" w:cs="Tahoma"/>
          <w:b/>
          <w:sz w:val="36"/>
          <w:szCs w:val="36"/>
          <w:lang w:val="nl-BE"/>
        </w:rPr>
        <w:lastRenderedPageBreak/>
        <w:t xml:space="preserve">Nuttige gegevens </w:t>
      </w:r>
    </w:p>
    <w:p w:rsidR="00357E5C" w:rsidRDefault="00357E5C" w:rsidP="00A4130B">
      <w:pPr>
        <w:rPr>
          <w:rFonts w:ascii="Tahoma" w:hAnsi="Tahoma" w:cs="Tahoma"/>
          <w:b/>
          <w:sz w:val="28"/>
          <w:szCs w:val="28"/>
          <w:lang w:val="nl-BE"/>
        </w:rPr>
      </w:pPr>
    </w:p>
    <w:p w:rsidR="00951606" w:rsidRPr="00F46BB1" w:rsidRDefault="00D85DA7" w:rsidP="00A4130B">
      <w:pPr>
        <w:rPr>
          <w:rFonts w:ascii="Tahoma" w:hAnsi="Tahoma" w:cs="Tahoma"/>
          <w:b/>
          <w:sz w:val="28"/>
          <w:szCs w:val="28"/>
          <w:lang w:val="nl-BE"/>
        </w:rPr>
      </w:pPr>
      <w:r w:rsidRPr="00F46BB1">
        <w:rPr>
          <w:rFonts w:ascii="Tahoma" w:hAnsi="Tahoma" w:cs="Tahoma"/>
          <w:b/>
          <w:sz w:val="28"/>
          <w:szCs w:val="28"/>
          <w:lang w:val="nl-BE"/>
        </w:rPr>
        <w:t>V-TEST online</w:t>
      </w:r>
      <w:r w:rsidRPr="00F46BB1">
        <w:rPr>
          <w:rFonts w:ascii="Tahoma" w:hAnsi="Tahoma" w:cs="Tahoma"/>
          <w:b/>
          <w:sz w:val="28"/>
          <w:szCs w:val="28"/>
          <w:lang w:val="nl-BE"/>
        </w:rPr>
        <w:br/>
      </w:r>
      <w:r w:rsidR="00951606" w:rsidRPr="00F46BB1">
        <w:rPr>
          <w:rFonts w:ascii="Tahoma" w:hAnsi="Tahoma" w:cs="Tahoma"/>
          <w:sz w:val="28"/>
          <w:szCs w:val="28"/>
          <w:lang w:val="nl-BE"/>
        </w:rPr>
        <w:t xml:space="preserve">Link voor gezinnen: </w:t>
      </w:r>
      <w:hyperlink r:id="rId63" w:history="1">
        <w:r w:rsidR="00951606" w:rsidRPr="00F46BB1">
          <w:rPr>
            <w:rStyle w:val="Hyperlink"/>
            <w:rFonts w:ascii="Tahoma" w:hAnsi="Tahoma" w:cs="Tahoma"/>
            <w:sz w:val="28"/>
            <w:szCs w:val="28"/>
            <w:lang w:val="nl-BE"/>
          </w:rPr>
          <w:t>http://www.vreg.be/doe-de-v-test-voor-gezinnen</w:t>
        </w:r>
      </w:hyperlink>
      <w:r w:rsidR="00287CBB" w:rsidRPr="00F46BB1">
        <w:rPr>
          <w:rFonts w:ascii="Tahoma" w:hAnsi="Tahoma" w:cs="Tahoma"/>
          <w:b/>
          <w:sz w:val="28"/>
          <w:szCs w:val="28"/>
          <w:lang w:val="nl-BE"/>
        </w:rPr>
        <w:br/>
      </w:r>
      <w:r w:rsidR="00951606" w:rsidRPr="00F46BB1">
        <w:rPr>
          <w:rFonts w:ascii="Tahoma" w:hAnsi="Tahoma" w:cs="Tahoma"/>
          <w:sz w:val="28"/>
          <w:szCs w:val="28"/>
          <w:lang w:val="nl-BE"/>
        </w:rPr>
        <w:t xml:space="preserve">Link voor professionelen: </w:t>
      </w:r>
      <w:hyperlink r:id="rId64" w:history="1">
        <w:r w:rsidR="00951606" w:rsidRPr="00F46BB1">
          <w:rPr>
            <w:rStyle w:val="Hyperlink"/>
            <w:rFonts w:ascii="Tahoma" w:hAnsi="Tahoma" w:cs="Tahoma"/>
            <w:sz w:val="28"/>
            <w:szCs w:val="28"/>
            <w:lang w:val="nl-BE"/>
          </w:rPr>
          <w:t>http://www.vreg.be/doe-de-v-test-voor-kleine-bedrijven</w:t>
        </w:r>
      </w:hyperlink>
    </w:p>
    <w:p w:rsidR="00951606" w:rsidRPr="00F46BB1" w:rsidRDefault="00951606" w:rsidP="00A4130B">
      <w:pPr>
        <w:rPr>
          <w:rFonts w:ascii="Tahoma" w:hAnsi="Tahoma" w:cs="Tahoma"/>
          <w:b/>
          <w:sz w:val="28"/>
          <w:szCs w:val="28"/>
          <w:lang w:val="nl-BE"/>
        </w:rPr>
      </w:pPr>
    </w:p>
    <w:p w:rsidR="006120BB" w:rsidRPr="00F46BB1" w:rsidRDefault="00D85DA7" w:rsidP="00951606">
      <w:pPr>
        <w:rPr>
          <w:rFonts w:ascii="Tahoma" w:hAnsi="Tahoma" w:cs="Tahoma"/>
          <w:b/>
          <w:sz w:val="28"/>
          <w:szCs w:val="28"/>
          <w:lang w:val="nl-BE"/>
        </w:rPr>
      </w:pPr>
      <w:r w:rsidRPr="00F46BB1">
        <w:rPr>
          <w:rFonts w:ascii="Tahoma" w:hAnsi="Tahoma" w:cs="Tahoma"/>
          <w:b/>
          <w:sz w:val="28"/>
          <w:szCs w:val="28"/>
          <w:lang w:val="nl-BE"/>
        </w:rPr>
        <w:t>U hebt geen internet?</w:t>
      </w:r>
      <w:r w:rsidRPr="00F46BB1">
        <w:rPr>
          <w:rFonts w:ascii="Tahoma" w:hAnsi="Tahoma" w:cs="Tahoma"/>
          <w:b/>
          <w:sz w:val="28"/>
          <w:szCs w:val="28"/>
          <w:lang w:val="nl-BE"/>
        </w:rPr>
        <w:br/>
      </w:r>
      <w:r w:rsidR="00951606" w:rsidRPr="00F46BB1">
        <w:rPr>
          <w:rFonts w:ascii="Tahoma" w:hAnsi="Tahoma" w:cs="Tahoma"/>
          <w:sz w:val="28"/>
          <w:szCs w:val="28"/>
          <w:lang w:val="nl-BE"/>
        </w:rPr>
        <w:t xml:space="preserve">Dan </w:t>
      </w:r>
      <w:r w:rsidR="008957BF" w:rsidRPr="00F46BB1">
        <w:rPr>
          <w:rFonts w:ascii="Tahoma" w:hAnsi="Tahoma" w:cs="Tahoma"/>
          <w:sz w:val="28"/>
          <w:szCs w:val="28"/>
          <w:lang w:val="nl-BE"/>
        </w:rPr>
        <w:t>k</w:t>
      </w:r>
      <w:r w:rsidR="008957BF">
        <w:rPr>
          <w:rFonts w:ascii="Tahoma" w:hAnsi="Tahoma" w:cs="Tahoma"/>
          <w:sz w:val="28"/>
          <w:szCs w:val="28"/>
          <w:lang w:val="nl-BE"/>
        </w:rPr>
        <w:t>an</w:t>
      </w:r>
      <w:r w:rsidR="008957BF" w:rsidRPr="00F46BB1">
        <w:rPr>
          <w:rFonts w:ascii="Tahoma" w:hAnsi="Tahoma" w:cs="Tahoma"/>
          <w:sz w:val="28"/>
          <w:szCs w:val="28"/>
          <w:lang w:val="nl-BE"/>
        </w:rPr>
        <w:t xml:space="preserve"> </w:t>
      </w:r>
      <w:r w:rsidR="00951606" w:rsidRPr="00F46BB1">
        <w:rPr>
          <w:rFonts w:ascii="Tahoma" w:hAnsi="Tahoma" w:cs="Tahoma"/>
          <w:sz w:val="28"/>
          <w:szCs w:val="28"/>
          <w:lang w:val="nl-BE"/>
        </w:rPr>
        <w:t xml:space="preserve">u de V-TEST gratis laten uitvoeren via het </w:t>
      </w:r>
      <w:r w:rsidR="001C40BC">
        <w:rPr>
          <w:rFonts w:ascii="Tahoma" w:hAnsi="Tahoma" w:cs="Tahoma"/>
          <w:sz w:val="28"/>
          <w:szCs w:val="28"/>
          <w:lang w:val="nl-BE"/>
        </w:rPr>
        <w:t xml:space="preserve">gratis </w:t>
      </w:r>
      <w:r w:rsidR="00951606" w:rsidRPr="00F46BB1">
        <w:rPr>
          <w:rFonts w:ascii="Tahoma" w:hAnsi="Tahoma" w:cs="Tahoma"/>
          <w:sz w:val="28"/>
          <w:szCs w:val="28"/>
          <w:lang w:val="nl-BE"/>
        </w:rPr>
        <w:t xml:space="preserve">telefoonnummer 1700, keuzetoets 4 </w:t>
      </w:r>
      <w:r w:rsidR="00951606" w:rsidRPr="00F46BB1">
        <w:rPr>
          <w:rFonts w:ascii="Tahoma" w:hAnsi="Tahoma" w:cs="Tahoma"/>
          <w:i/>
          <w:sz w:val="28"/>
          <w:szCs w:val="28"/>
          <w:lang w:val="nl-BE"/>
        </w:rPr>
        <w:t>Andere vraag</w:t>
      </w:r>
      <w:r w:rsidR="00951606" w:rsidRPr="00F46BB1">
        <w:rPr>
          <w:rFonts w:ascii="Tahoma" w:hAnsi="Tahoma" w:cs="Tahoma"/>
          <w:sz w:val="28"/>
          <w:szCs w:val="28"/>
          <w:lang w:val="nl-BE"/>
        </w:rPr>
        <w:t>. V</w:t>
      </w:r>
      <w:r w:rsidR="00404768" w:rsidRPr="00F46BB1">
        <w:rPr>
          <w:rFonts w:ascii="Tahoma" w:hAnsi="Tahoma" w:cs="Tahoma"/>
          <w:sz w:val="28"/>
          <w:szCs w:val="28"/>
          <w:lang w:val="nl-BE"/>
        </w:rPr>
        <w:t>ra</w:t>
      </w:r>
      <w:r w:rsidR="00951606" w:rsidRPr="00F46BB1">
        <w:rPr>
          <w:rFonts w:ascii="Tahoma" w:hAnsi="Tahoma" w:cs="Tahoma"/>
          <w:sz w:val="28"/>
          <w:szCs w:val="28"/>
          <w:lang w:val="nl-BE"/>
        </w:rPr>
        <w:t>ag</w:t>
      </w:r>
      <w:r w:rsidR="00404768" w:rsidRPr="00F46BB1">
        <w:rPr>
          <w:rFonts w:ascii="Tahoma" w:hAnsi="Tahoma" w:cs="Tahoma"/>
          <w:sz w:val="28"/>
          <w:szCs w:val="28"/>
          <w:lang w:val="nl-BE"/>
        </w:rPr>
        <w:t xml:space="preserve"> naar Fanny of Yolanda (</w:t>
      </w:r>
      <w:r w:rsidR="00951606" w:rsidRPr="00F46BB1">
        <w:rPr>
          <w:rFonts w:ascii="Tahoma" w:hAnsi="Tahoma" w:cs="Tahoma"/>
          <w:sz w:val="28"/>
          <w:szCs w:val="28"/>
          <w:lang w:val="nl-BE"/>
        </w:rPr>
        <w:t xml:space="preserve">elke werkdag </w:t>
      </w:r>
      <w:r w:rsidR="00404768" w:rsidRPr="00F46BB1">
        <w:rPr>
          <w:rFonts w:ascii="Tahoma" w:hAnsi="Tahoma" w:cs="Tahoma"/>
          <w:sz w:val="28"/>
          <w:szCs w:val="28"/>
          <w:lang w:val="nl-BE"/>
        </w:rPr>
        <w:t>bereikbaar van 9u tot 17u, uitgezonderd vrijdag tot 15.15u)</w:t>
      </w:r>
      <w:r w:rsidR="00B04898" w:rsidRPr="00F46BB1">
        <w:rPr>
          <w:rFonts w:ascii="Tahoma" w:hAnsi="Tahoma" w:cs="Tahoma"/>
          <w:sz w:val="28"/>
          <w:szCs w:val="28"/>
          <w:lang w:val="nl-BE"/>
        </w:rPr>
        <w:t>. Hou uw afrekening bij de hand!</w:t>
      </w:r>
    </w:p>
    <w:p w:rsidR="001C40BC" w:rsidRDefault="00951606" w:rsidP="00681D0D">
      <w:pPr>
        <w:spacing w:after="0" w:line="240" w:lineRule="auto"/>
        <w:rPr>
          <w:rFonts w:ascii="Tahoma" w:hAnsi="Tahoma" w:cs="Tahoma"/>
          <w:sz w:val="28"/>
          <w:szCs w:val="28"/>
          <w:lang w:val="nl-BE"/>
        </w:rPr>
      </w:pPr>
      <w:r w:rsidRPr="00F46BB1">
        <w:rPr>
          <w:rFonts w:ascii="Tahoma" w:hAnsi="Tahoma" w:cs="Tahoma"/>
          <w:b/>
          <w:sz w:val="36"/>
          <w:szCs w:val="36"/>
          <w:lang w:val="nl-BE"/>
        </w:rPr>
        <w:br/>
      </w:r>
      <w:r w:rsidRPr="00F46BB1">
        <w:rPr>
          <w:rFonts w:ascii="Tahoma" w:hAnsi="Tahoma" w:cs="Tahoma"/>
          <w:b/>
          <w:sz w:val="28"/>
          <w:szCs w:val="28"/>
          <w:lang w:val="nl-BE"/>
        </w:rPr>
        <w:t>Contactgegevens VREG</w:t>
      </w:r>
      <w:r w:rsidRPr="00F46BB1">
        <w:rPr>
          <w:rFonts w:ascii="Tahoma" w:hAnsi="Tahoma" w:cs="Tahoma"/>
          <w:b/>
          <w:sz w:val="28"/>
          <w:szCs w:val="28"/>
          <w:lang w:val="nl-BE"/>
        </w:rPr>
        <w:br/>
      </w:r>
      <w:r w:rsidRPr="00F46BB1">
        <w:rPr>
          <w:rFonts w:ascii="Tahoma" w:hAnsi="Tahoma" w:cs="Tahoma"/>
          <w:sz w:val="28"/>
          <w:szCs w:val="28"/>
          <w:lang w:val="nl-BE"/>
        </w:rPr>
        <w:t>VREG (Vlaamse Regulator van de Elektriciteits- en Gasmarkt)</w:t>
      </w:r>
      <w:r w:rsidRPr="00F46BB1">
        <w:rPr>
          <w:rFonts w:ascii="Tahoma" w:hAnsi="Tahoma" w:cs="Tahoma"/>
          <w:sz w:val="28"/>
          <w:szCs w:val="28"/>
          <w:lang w:val="nl-BE"/>
        </w:rPr>
        <w:br/>
        <w:t xml:space="preserve">Graaf de Ferrarisgebouw </w:t>
      </w:r>
      <w:r w:rsidRPr="00F46BB1">
        <w:rPr>
          <w:rFonts w:ascii="Tahoma" w:hAnsi="Tahoma" w:cs="Tahoma"/>
          <w:sz w:val="28"/>
          <w:szCs w:val="28"/>
          <w:lang w:val="nl-BE"/>
        </w:rPr>
        <w:br/>
      </w:r>
      <w:r w:rsidRPr="00F46BB1">
        <w:rPr>
          <w:rFonts w:ascii="Tahoma" w:hAnsi="Tahoma" w:cs="Tahoma"/>
          <w:sz w:val="28"/>
          <w:szCs w:val="28"/>
          <w:lang w:val="nl-BE"/>
        </w:rPr>
        <w:t xml:space="preserve">Koning Albert II-laan 20 bus 19 </w:t>
      </w:r>
    </w:p>
    <w:p w:rsidR="001C40BC" w:rsidRDefault="00951606" w:rsidP="00681D0D">
      <w:pPr>
        <w:spacing w:after="0" w:line="240" w:lineRule="auto"/>
        <w:rPr>
          <w:rFonts w:ascii="Tahoma" w:hAnsi="Tahoma" w:cs="Tahoma"/>
          <w:sz w:val="28"/>
          <w:szCs w:val="28"/>
          <w:lang w:val="nl-BE"/>
        </w:rPr>
      </w:pPr>
      <w:r w:rsidRPr="00F46BB1">
        <w:rPr>
          <w:rFonts w:ascii="Tahoma" w:hAnsi="Tahoma" w:cs="Tahoma"/>
          <w:sz w:val="28"/>
          <w:szCs w:val="28"/>
          <w:lang w:val="nl-BE"/>
        </w:rPr>
        <w:t>1000 Brussel</w:t>
      </w:r>
      <w:r w:rsidRPr="00F46BB1">
        <w:rPr>
          <w:rFonts w:ascii="Tahoma" w:hAnsi="Tahoma" w:cs="Tahoma"/>
          <w:sz w:val="28"/>
          <w:szCs w:val="28"/>
          <w:lang w:val="nl-BE"/>
        </w:rPr>
        <w:br/>
      </w:r>
      <w:r w:rsidRPr="00F46BB1">
        <w:rPr>
          <w:rFonts w:ascii="Tahoma" w:hAnsi="Tahoma" w:cs="Tahoma"/>
          <w:sz w:val="28"/>
          <w:szCs w:val="28"/>
          <w:lang w:val="nl-BE"/>
        </w:rPr>
        <w:br/>
        <w:t xml:space="preserve">gratis telefoon 1700 </w:t>
      </w:r>
    </w:p>
    <w:p w:rsidR="00951606" w:rsidRPr="00773FBF" w:rsidRDefault="00951606" w:rsidP="001C40BC">
      <w:pPr>
        <w:spacing w:after="0" w:line="240" w:lineRule="auto"/>
        <w:rPr>
          <w:rFonts w:ascii="Tahoma" w:hAnsi="Tahoma" w:cs="Tahoma"/>
          <w:sz w:val="28"/>
          <w:szCs w:val="28"/>
          <w:lang w:val="fr-BE"/>
        </w:rPr>
      </w:pPr>
      <w:r w:rsidRPr="00773FBF">
        <w:rPr>
          <w:rFonts w:ascii="Tahoma" w:hAnsi="Tahoma" w:cs="Tahoma"/>
          <w:sz w:val="28"/>
          <w:szCs w:val="28"/>
          <w:lang w:val="fr-BE"/>
        </w:rPr>
        <w:t>fax: 02 553 13 50</w:t>
      </w:r>
      <w:r w:rsidRPr="00773FBF">
        <w:rPr>
          <w:rFonts w:ascii="Tahoma" w:hAnsi="Tahoma" w:cs="Tahoma"/>
          <w:sz w:val="28"/>
          <w:szCs w:val="28"/>
          <w:lang w:val="fr-BE"/>
        </w:rPr>
        <w:br/>
      </w:r>
      <w:hyperlink r:id="rId65" w:history="1">
        <w:r w:rsidRPr="00773FBF">
          <w:rPr>
            <w:rStyle w:val="Hyperlink"/>
            <w:rFonts w:ascii="Tahoma" w:hAnsi="Tahoma" w:cs="Tahoma"/>
            <w:sz w:val="28"/>
            <w:szCs w:val="28"/>
            <w:lang w:val="fr-BE"/>
          </w:rPr>
          <w:t>info@vreg.be</w:t>
        </w:r>
      </w:hyperlink>
      <w:r w:rsidRPr="00773FBF">
        <w:rPr>
          <w:rFonts w:ascii="Tahoma" w:hAnsi="Tahoma" w:cs="Tahoma"/>
          <w:sz w:val="28"/>
          <w:szCs w:val="28"/>
          <w:lang w:val="fr-BE"/>
        </w:rPr>
        <w:br/>
      </w:r>
      <w:hyperlink r:id="rId66" w:history="1">
        <w:r w:rsidRPr="00773FBF">
          <w:rPr>
            <w:rStyle w:val="Hyperlink"/>
            <w:rFonts w:ascii="Tahoma" w:hAnsi="Tahoma" w:cs="Tahoma"/>
            <w:sz w:val="28"/>
            <w:szCs w:val="28"/>
            <w:lang w:val="fr-BE"/>
          </w:rPr>
          <w:t>klachten@vreg.be</w:t>
        </w:r>
      </w:hyperlink>
      <w:r w:rsidRPr="00773FBF">
        <w:rPr>
          <w:rFonts w:ascii="Tahoma" w:hAnsi="Tahoma" w:cs="Tahoma"/>
          <w:sz w:val="28"/>
          <w:szCs w:val="28"/>
          <w:lang w:val="fr-BE"/>
        </w:rPr>
        <w:br/>
      </w:r>
      <w:hyperlink r:id="rId67" w:history="1">
        <w:r w:rsidRPr="00773FBF">
          <w:rPr>
            <w:rStyle w:val="Hyperlink"/>
            <w:rFonts w:ascii="Tahoma" w:hAnsi="Tahoma" w:cs="Tahoma"/>
            <w:sz w:val="28"/>
            <w:szCs w:val="28"/>
            <w:lang w:val="fr-BE"/>
          </w:rPr>
          <w:t>www.vreg.be</w:t>
        </w:r>
      </w:hyperlink>
    </w:p>
    <w:sectPr w:rsidR="00951606" w:rsidRPr="00773FBF" w:rsidSect="00A16AF7">
      <w:footerReference w:type="defaul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118" w:rsidRDefault="008C3118" w:rsidP="00635933">
      <w:pPr>
        <w:spacing w:after="0" w:line="240" w:lineRule="auto"/>
      </w:pPr>
      <w:r>
        <w:separator/>
      </w:r>
    </w:p>
  </w:endnote>
  <w:endnote w:type="continuationSeparator" w:id="0">
    <w:p w:rsidR="008C3118" w:rsidRDefault="008C3118" w:rsidP="00635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889626"/>
      <w:docPartObj>
        <w:docPartGallery w:val="Page Numbers (Bottom of Page)"/>
        <w:docPartUnique/>
      </w:docPartObj>
    </w:sdtPr>
    <w:sdtEndPr/>
    <w:sdtContent>
      <w:p w:rsidR="00C9380E" w:rsidRDefault="00C9380E">
        <w:pPr>
          <w:pStyle w:val="Voettekst"/>
          <w:jc w:val="right"/>
        </w:pPr>
        <w:r>
          <w:fldChar w:fldCharType="begin"/>
        </w:r>
        <w:r>
          <w:instrText>PAGE   \* MERGEFORMAT</w:instrText>
        </w:r>
        <w:r>
          <w:fldChar w:fldCharType="separate"/>
        </w:r>
        <w:r w:rsidR="00942089" w:rsidRPr="00942089">
          <w:rPr>
            <w:noProof/>
            <w:lang w:val="nl-NL"/>
          </w:rPr>
          <w:t>4</w:t>
        </w:r>
        <w:r>
          <w:fldChar w:fldCharType="end"/>
        </w:r>
      </w:p>
    </w:sdtContent>
  </w:sdt>
  <w:p w:rsidR="00C9380E" w:rsidRDefault="00C9380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118" w:rsidRDefault="008C3118" w:rsidP="00635933">
      <w:pPr>
        <w:spacing w:after="0" w:line="240" w:lineRule="auto"/>
      </w:pPr>
      <w:r>
        <w:separator/>
      </w:r>
    </w:p>
  </w:footnote>
  <w:footnote w:type="continuationSeparator" w:id="0">
    <w:p w:rsidR="008C3118" w:rsidRDefault="008C3118" w:rsidP="006359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2520"/>
    <w:multiLevelType w:val="hybridMultilevel"/>
    <w:tmpl w:val="CD20E19C"/>
    <w:lvl w:ilvl="0" w:tplc="AC6633AE">
      <w:start w:val="1"/>
      <w:numFmt w:val="bullet"/>
      <w:lvlText w:val="•"/>
      <w:lvlJc w:val="left"/>
      <w:pPr>
        <w:tabs>
          <w:tab w:val="num" w:pos="720"/>
        </w:tabs>
        <w:ind w:left="720" w:hanging="360"/>
      </w:pPr>
      <w:rPr>
        <w:rFonts w:ascii="Arial" w:hAnsi="Arial" w:hint="default"/>
      </w:rPr>
    </w:lvl>
    <w:lvl w:ilvl="1" w:tplc="1EFACDC4">
      <w:start w:val="1"/>
      <w:numFmt w:val="bullet"/>
      <w:lvlText w:val="•"/>
      <w:lvlJc w:val="left"/>
      <w:pPr>
        <w:tabs>
          <w:tab w:val="num" w:pos="1440"/>
        </w:tabs>
        <w:ind w:left="1440" w:hanging="360"/>
      </w:pPr>
      <w:rPr>
        <w:rFonts w:ascii="Arial" w:hAnsi="Arial" w:hint="default"/>
      </w:rPr>
    </w:lvl>
    <w:lvl w:ilvl="2" w:tplc="773006C8" w:tentative="1">
      <w:start w:val="1"/>
      <w:numFmt w:val="bullet"/>
      <w:lvlText w:val="•"/>
      <w:lvlJc w:val="left"/>
      <w:pPr>
        <w:tabs>
          <w:tab w:val="num" w:pos="2160"/>
        </w:tabs>
        <w:ind w:left="2160" w:hanging="360"/>
      </w:pPr>
      <w:rPr>
        <w:rFonts w:ascii="Arial" w:hAnsi="Arial" w:hint="default"/>
      </w:rPr>
    </w:lvl>
    <w:lvl w:ilvl="3" w:tplc="95F68754" w:tentative="1">
      <w:start w:val="1"/>
      <w:numFmt w:val="bullet"/>
      <w:lvlText w:val="•"/>
      <w:lvlJc w:val="left"/>
      <w:pPr>
        <w:tabs>
          <w:tab w:val="num" w:pos="2880"/>
        </w:tabs>
        <w:ind w:left="2880" w:hanging="360"/>
      </w:pPr>
      <w:rPr>
        <w:rFonts w:ascii="Arial" w:hAnsi="Arial" w:hint="default"/>
      </w:rPr>
    </w:lvl>
    <w:lvl w:ilvl="4" w:tplc="086C68D8" w:tentative="1">
      <w:start w:val="1"/>
      <w:numFmt w:val="bullet"/>
      <w:lvlText w:val="•"/>
      <w:lvlJc w:val="left"/>
      <w:pPr>
        <w:tabs>
          <w:tab w:val="num" w:pos="3600"/>
        </w:tabs>
        <w:ind w:left="3600" w:hanging="360"/>
      </w:pPr>
      <w:rPr>
        <w:rFonts w:ascii="Arial" w:hAnsi="Arial" w:hint="default"/>
      </w:rPr>
    </w:lvl>
    <w:lvl w:ilvl="5" w:tplc="AF22302A" w:tentative="1">
      <w:start w:val="1"/>
      <w:numFmt w:val="bullet"/>
      <w:lvlText w:val="•"/>
      <w:lvlJc w:val="left"/>
      <w:pPr>
        <w:tabs>
          <w:tab w:val="num" w:pos="4320"/>
        </w:tabs>
        <w:ind w:left="4320" w:hanging="360"/>
      </w:pPr>
      <w:rPr>
        <w:rFonts w:ascii="Arial" w:hAnsi="Arial" w:hint="default"/>
      </w:rPr>
    </w:lvl>
    <w:lvl w:ilvl="6" w:tplc="2320D2D8" w:tentative="1">
      <w:start w:val="1"/>
      <w:numFmt w:val="bullet"/>
      <w:lvlText w:val="•"/>
      <w:lvlJc w:val="left"/>
      <w:pPr>
        <w:tabs>
          <w:tab w:val="num" w:pos="5040"/>
        </w:tabs>
        <w:ind w:left="5040" w:hanging="360"/>
      </w:pPr>
      <w:rPr>
        <w:rFonts w:ascii="Arial" w:hAnsi="Arial" w:hint="default"/>
      </w:rPr>
    </w:lvl>
    <w:lvl w:ilvl="7" w:tplc="4314A72E" w:tentative="1">
      <w:start w:val="1"/>
      <w:numFmt w:val="bullet"/>
      <w:lvlText w:val="•"/>
      <w:lvlJc w:val="left"/>
      <w:pPr>
        <w:tabs>
          <w:tab w:val="num" w:pos="5760"/>
        </w:tabs>
        <w:ind w:left="5760" w:hanging="360"/>
      </w:pPr>
      <w:rPr>
        <w:rFonts w:ascii="Arial" w:hAnsi="Arial" w:hint="default"/>
      </w:rPr>
    </w:lvl>
    <w:lvl w:ilvl="8" w:tplc="FBE2B89E" w:tentative="1">
      <w:start w:val="1"/>
      <w:numFmt w:val="bullet"/>
      <w:lvlText w:val="•"/>
      <w:lvlJc w:val="left"/>
      <w:pPr>
        <w:tabs>
          <w:tab w:val="num" w:pos="6480"/>
        </w:tabs>
        <w:ind w:left="6480" w:hanging="360"/>
      </w:pPr>
      <w:rPr>
        <w:rFonts w:ascii="Arial" w:hAnsi="Arial" w:hint="default"/>
      </w:rPr>
    </w:lvl>
  </w:abstractNum>
  <w:abstractNum w:abstractNumId="1">
    <w:nsid w:val="1B927478"/>
    <w:multiLevelType w:val="hybridMultilevel"/>
    <w:tmpl w:val="D4C628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D5467E5"/>
    <w:multiLevelType w:val="hybridMultilevel"/>
    <w:tmpl w:val="EFD43CD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FD730F2"/>
    <w:multiLevelType w:val="hybridMultilevel"/>
    <w:tmpl w:val="F2AEB624"/>
    <w:lvl w:ilvl="0" w:tplc="08130001">
      <w:start w:val="1"/>
      <w:numFmt w:val="bullet"/>
      <w:lvlText w:val=""/>
      <w:lvlJc w:val="left"/>
      <w:pPr>
        <w:ind w:left="791" w:hanging="360"/>
      </w:pPr>
      <w:rPr>
        <w:rFonts w:ascii="Symbol" w:hAnsi="Symbol" w:hint="default"/>
      </w:rPr>
    </w:lvl>
    <w:lvl w:ilvl="1" w:tplc="08130003" w:tentative="1">
      <w:start w:val="1"/>
      <w:numFmt w:val="bullet"/>
      <w:lvlText w:val="o"/>
      <w:lvlJc w:val="left"/>
      <w:pPr>
        <w:ind w:left="1511" w:hanging="360"/>
      </w:pPr>
      <w:rPr>
        <w:rFonts w:ascii="Courier New" w:hAnsi="Courier New" w:cs="Courier New" w:hint="default"/>
      </w:rPr>
    </w:lvl>
    <w:lvl w:ilvl="2" w:tplc="08130005" w:tentative="1">
      <w:start w:val="1"/>
      <w:numFmt w:val="bullet"/>
      <w:lvlText w:val=""/>
      <w:lvlJc w:val="left"/>
      <w:pPr>
        <w:ind w:left="2231" w:hanging="360"/>
      </w:pPr>
      <w:rPr>
        <w:rFonts w:ascii="Wingdings" w:hAnsi="Wingdings" w:hint="default"/>
      </w:rPr>
    </w:lvl>
    <w:lvl w:ilvl="3" w:tplc="08130001" w:tentative="1">
      <w:start w:val="1"/>
      <w:numFmt w:val="bullet"/>
      <w:lvlText w:val=""/>
      <w:lvlJc w:val="left"/>
      <w:pPr>
        <w:ind w:left="2951" w:hanging="360"/>
      </w:pPr>
      <w:rPr>
        <w:rFonts w:ascii="Symbol" w:hAnsi="Symbol" w:hint="default"/>
      </w:rPr>
    </w:lvl>
    <w:lvl w:ilvl="4" w:tplc="08130003" w:tentative="1">
      <w:start w:val="1"/>
      <w:numFmt w:val="bullet"/>
      <w:lvlText w:val="o"/>
      <w:lvlJc w:val="left"/>
      <w:pPr>
        <w:ind w:left="3671" w:hanging="360"/>
      </w:pPr>
      <w:rPr>
        <w:rFonts w:ascii="Courier New" w:hAnsi="Courier New" w:cs="Courier New" w:hint="default"/>
      </w:rPr>
    </w:lvl>
    <w:lvl w:ilvl="5" w:tplc="08130005" w:tentative="1">
      <w:start w:val="1"/>
      <w:numFmt w:val="bullet"/>
      <w:lvlText w:val=""/>
      <w:lvlJc w:val="left"/>
      <w:pPr>
        <w:ind w:left="4391" w:hanging="360"/>
      </w:pPr>
      <w:rPr>
        <w:rFonts w:ascii="Wingdings" w:hAnsi="Wingdings" w:hint="default"/>
      </w:rPr>
    </w:lvl>
    <w:lvl w:ilvl="6" w:tplc="08130001" w:tentative="1">
      <w:start w:val="1"/>
      <w:numFmt w:val="bullet"/>
      <w:lvlText w:val=""/>
      <w:lvlJc w:val="left"/>
      <w:pPr>
        <w:ind w:left="5111" w:hanging="360"/>
      </w:pPr>
      <w:rPr>
        <w:rFonts w:ascii="Symbol" w:hAnsi="Symbol" w:hint="default"/>
      </w:rPr>
    </w:lvl>
    <w:lvl w:ilvl="7" w:tplc="08130003" w:tentative="1">
      <w:start w:val="1"/>
      <w:numFmt w:val="bullet"/>
      <w:lvlText w:val="o"/>
      <w:lvlJc w:val="left"/>
      <w:pPr>
        <w:ind w:left="5831" w:hanging="360"/>
      </w:pPr>
      <w:rPr>
        <w:rFonts w:ascii="Courier New" w:hAnsi="Courier New" w:cs="Courier New" w:hint="default"/>
      </w:rPr>
    </w:lvl>
    <w:lvl w:ilvl="8" w:tplc="08130005" w:tentative="1">
      <w:start w:val="1"/>
      <w:numFmt w:val="bullet"/>
      <w:lvlText w:val=""/>
      <w:lvlJc w:val="left"/>
      <w:pPr>
        <w:ind w:left="6551" w:hanging="360"/>
      </w:pPr>
      <w:rPr>
        <w:rFonts w:ascii="Wingdings" w:hAnsi="Wingdings" w:hint="default"/>
      </w:rPr>
    </w:lvl>
  </w:abstractNum>
  <w:abstractNum w:abstractNumId="4">
    <w:nsid w:val="21AD2647"/>
    <w:multiLevelType w:val="hybridMultilevel"/>
    <w:tmpl w:val="4B6A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DA04DF"/>
    <w:multiLevelType w:val="hybridMultilevel"/>
    <w:tmpl w:val="06487710"/>
    <w:lvl w:ilvl="0" w:tplc="BDBC662A">
      <w:start w:val="17"/>
      <w:numFmt w:val="bullet"/>
      <w:lvlText w:val=""/>
      <w:lvlJc w:val="left"/>
      <w:pPr>
        <w:ind w:left="720" w:hanging="360"/>
      </w:pPr>
      <w:rPr>
        <w:rFonts w:ascii="Wingdings" w:eastAsiaTheme="minorHAns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0A0AB0"/>
    <w:multiLevelType w:val="multilevel"/>
    <w:tmpl w:val="A7DA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1C7952"/>
    <w:multiLevelType w:val="hybridMultilevel"/>
    <w:tmpl w:val="263E94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41726545"/>
    <w:multiLevelType w:val="hybridMultilevel"/>
    <w:tmpl w:val="EC2E5640"/>
    <w:lvl w:ilvl="0" w:tplc="BDBC662A">
      <w:start w:val="17"/>
      <w:numFmt w:val="bullet"/>
      <w:lvlText w:val=""/>
      <w:lvlJc w:val="left"/>
      <w:pPr>
        <w:ind w:left="720" w:hanging="360"/>
      </w:pPr>
      <w:rPr>
        <w:rFonts w:ascii="Wingdings" w:eastAsiaTheme="minorHAns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2F3455"/>
    <w:multiLevelType w:val="hybridMultilevel"/>
    <w:tmpl w:val="A6B2A3AE"/>
    <w:lvl w:ilvl="0" w:tplc="BDBC662A">
      <w:start w:val="17"/>
      <w:numFmt w:val="bullet"/>
      <w:lvlText w:val=""/>
      <w:lvlJc w:val="left"/>
      <w:pPr>
        <w:ind w:left="720" w:hanging="360"/>
      </w:pPr>
      <w:rPr>
        <w:rFonts w:ascii="Wingdings" w:eastAsiaTheme="minorHAns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787EC9"/>
    <w:multiLevelType w:val="hybridMultilevel"/>
    <w:tmpl w:val="4CA247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7A236DFC"/>
    <w:multiLevelType w:val="hybridMultilevel"/>
    <w:tmpl w:val="408A777E"/>
    <w:lvl w:ilvl="0" w:tplc="BDBC662A">
      <w:start w:val="17"/>
      <w:numFmt w:val="bullet"/>
      <w:lvlText w:val=""/>
      <w:lvlJc w:val="left"/>
      <w:pPr>
        <w:ind w:left="720" w:hanging="360"/>
      </w:pPr>
      <w:rPr>
        <w:rFonts w:ascii="Wingdings" w:eastAsiaTheme="minorHAns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9"/>
  </w:num>
  <w:num w:numId="4">
    <w:abstractNumId w:val="5"/>
  </w:num>
  <w:num w:numId="5">
    <w:abstractNumId w:val="11"/>
  </w:num>
  <w:num w:numId="6">
    <w:abstractNumId w:val="6"/>
  </w:num>
  <w:num w:numId="7">
    <w:abstractNumId w:val="7"/>
  </w:num>
  <w:num w:numId="8">
    <w:abstractNumId w:val="10"/>
  </w:num>
  <w:num w:numId="9">
    <w:abstractNumId w:val="0"/>
  </w:num>
  <w:num w:numId="10">
    <w:abstractNumId w:val="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A0C"/>
    <w:rsid w:val="000019FD"/>
    <w:rsid w:val="00005D9F"/>
    <w:rsid w:val="0001381B"/>
    <w:rsid w:val="00016D01"/>
    <w:rsid w:val="00057F6C"/>
    <w:rsid w:val="00083FD2"/>
    <w:rsid w:val="00092E68"/>
    <w:rsid w:val="000A6D57"/>
    <w:rsid w:val="000B5923"/>
    <w:rsid w:val="0018089D"/>
    <w:rsid w:val="001A017A"/>
    <w:rsid w:val="001B5FA9"/>
    <w:rsid w:val="001C40BC"/>
    <w:rsid w:val="002043FD"/>
    <w:rsid w:val="00211986"/>
    <w:rsid w:val="002128F0"/>
    <w:rsid w:val="00287CBB"/>
    <w:rsid w:val="002A44C5"/>
    <w:rsid w:val="002C3E9E"/>
    <w:rsid w:val="002D593E"/>
    <w:rsid w:val="002E6D32"/>
    <w:rsid w:val="00324143"/>
    <w:rsid w:val="00350F2C"/>
    <w:rsid w:val="00357929"/>
    <w:rsid w:val="00357E5C"/>
    <w:rsid w:val="00366EB0"/>
    <w:rsid w:val="003A6BED"/>
    <w:rsid w:val="003D10FB"/>
    <w:rsid w:val="003F32F3"/>
    <w:rsid w:val="00404768"/>
    <w:rsid w:val="0042395E"/>
    <w:rsid w:val="004442B0"/>
    <w:rsid w:val="004B743C"/>
    <w:rsid w:val="004D68FA"/>
    <w:rsid w:val="006120BB"/>
    <w:rsid w:val="00621B11"/>
    <w:rsid w:val="00635933"/>
    <w:rsid w:val="0063626F"/>
    <w:rsid w:val="00637052"/>
    <w:rsid w:val="006546D2"/>
    <w:rsid w:val="00670B8E"/>
    <w:rsid w:val="00680B8C"/>
    <w:rsid w:val="00681D0D"/>
    <w:rsid w:val="00694E05"/>
    <w:rsid w:val="006A4D5B"/>
    <w:rsid w:val="00734E16"/>
    <w:rsid w:val="00743C2D"/>
    <w:rsid w:val="00773FBF"/>
    <w:rsid w:val="007D749F"/>
    <w:rsid w:val="008372B9"/>
    <w:rsid w:val="00871967"/>
    <w:rsid w:val="008957BF"/>
    <w:rsid w:val="008C15E4"/>
    <w:rsid w:val="008C22D5"/>
    <w:rsid w:val="008C3118"/>
    <w:rsid w:val="008E4089"/>
    <w:rsid w:val="008F1506"/>
    <w:rsid w:val="00905724"/>
    <w:rsid w:val="009073DD"/>
    <w:rsid w:val="009134FA"/>
    <w:rsid w:val="00921DDE"/>
    <w:rsid w:val="00942089"/>
    <w:rsid w:val="00951606"/>
    <w:rsid w:val="00955AA8"/>
    <w:rsid w:val="0096098D"/>
    <w:rsid w:val="0098067C"/>
    <w:rsid w:val="00984A10"/>
    <w:rsid w:val="009E0E6C"/>
    <w:rsid w:val="009F2541"/>
    <w:rsid w:val="00A06942"/>
    <w:rsid w:val="00A16AF7"/>
    <w:rsid w:val="00A25F4F"/>
    <w:rsid w:val="00A33A0C"/>
    <w:rsid w:val="00A4130B"/>
    <w:rsid w:val="00A6541B"/>
    <w:rsid w:val="00A73BDD"/>
    <w:rsid w:val="00A853ED"/>
    <w:rsid w:val="00B0387B"/>
    <w:rsid w:val="00B04898"/>
    <w:rsid w:val="00B063F2"/>
    <w:rsid w:val="00B25122"/>
    <w:rsid w:val="00B84DA6"/>
    <w:rsid w:val="00BB02E5"/>
    <w:rsid w:val="00C03F29"/>
    <w:rsid w:val="00C5255F"/>
    <w:rsid w:val="00C679F2"/>
    <w:rsid w:val="00C9380E"/>
    <w:rsid w:val="00CA1168"/>
    <w:rsid w:val="00CA1CE7"/>
    <w:rsid w:val="00CA6101"/>
    <w:rsid w:val="00CB27A5"/>
    <w:rsid w:val="00D015F9"/>
    <w:rsid w:val="00D41B2C"/>
    <w:rsid w:val="00D47EDB"/>
    <w:rsid w:val="00D82809"/>
    <w:rsid w:val="00D85DA7"/>
    <w:rsid w:val="00D9006D"/>
    <w:rsid w:val="00DD5FC8"/>
    <w:rsid w:val="00DE1687"/>
    <w:rsid w:val="00E04069"/>
    <w:rsid w:val="00E128A3"/>
    <w:rsid w:val="00E166C6"/>
    <w:rsid w:val="00E5289F"/>
    <w:rsid w:val="00E52E42"/>
    <w:rsid w:val="00E8467F"/>
    <w:rsid w:val="00EA6F9E"/>
    <w:rsid w:val="00EA79EC"/>
    <w:rsid w:val="00ED42D6"/>
    <w:rsid w:val="00F46BB1"/>
    <w:rsid w:val="00FD5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A79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8089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18089D"/>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18089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33A0C"/>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A33A0C"/>
    <w:rPr>
      <w:b/>
      <w:bCs/>
    </w:rPr>
  </w:style>
  <w:style w:type="character" w:styleId="Hyperlink">
    <w:name w:val="Hyperlink"/>
    <w:basedOn w:val="Standaardalinea-lettertype"/>
    <w:uiPriority w:val="99"/>
    <w:unhideWhenUsed/>
    <w:rsid w:val="00A33A0C"/>
    <w:rPr>
      <w:color w:val="0000FF"/>
      <w:u w:val="single"/>
    </w:rPr>
  </w:style>
  <w:style w:type="paragraph" w:customStyle="1" w:styleId="normaalweb1">
    <w:name w:val="normaalweb1"/>
    <w:basedOn w:val="Standaard"/>
    <w:rsid w:val="00A33A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A33A0C"/>
  </w:style>
  <w:style w:type="character" w:styleId="Nadruk">
    <w:name w:val="Emphasis"/>
    <w:basedOn w:val="Standaardalinea-lettertype"/>
    <w:uiPriority w:val="20"/>
    <w:qFormat/>
    <w:rsid w:val="00A33A0C"/>
    <w:rPr>
      <w:i/>
      <w:iCs/>
    </w:rPr>
  </w:style>
  <w:style w:type="paragraph" w:styleId="Lijstalinea">
    <w:name w:val="List Paragraph"/>
    <w:basedOn w:val="Standaard"/>
    <w:uiPriority w:val="34"/>
    <w:qFormat/>
    <w:rsid w:val="00734E16"/>
    <w:pPr>
      <w:ind w:left="720"/>
      <w:contextualSpacing/>
    </w:pPr>
  </w:style>
  <w:style w:type="table" w:styleId="Tabelraster">
    <w:name w:val="Table Grid"/>
    <w:basedOn w:val="Standaardtabel"/>
    <w:uiPriority w:val="39"/>
    <w:rsid w:val="00D41B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ard"/>
    <w:next w:val="Standaard"/>
    <w:link w:val="TitelChar"/>
    <w:uiPriority w:val="10"/>
    <w:qFormat/>
    <w:rsid w:val="00BB02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02E5"/>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EA79EC"/>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A25F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F4F"/>
    <w:rPr>
      <w:rFonts w:ascii="Tahoma" w:hAnsi="Tahoma" w:cs="Tahoma"/>
      <w:sz w:val="16"/>
      <w:szCs w:val="16"/>
    </w:rPr>
  </w:style>
  <w:style w:type="character" w:customStyle="1" w:styleId="Kop2Char">
    <w:name w:val="Kop 2 Char"/>
    <w:basedOn w:val="Standaardalinea-lettertype"/>
    <w:link w:val="Kop2"/>
    <w:uiPriority w:val="9"/>
    <w:rsid w:val="0018089D"/>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18089D"/>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rsid w:val="0018089D"/>
    <w:rPr>
      <w:rFonts w:asciiTheme="majorHAnsi" w:eastAsiaTheme="majorEastAsia" w:hAnsiTheme="majorHAnsi" w:cstheme="majorBidi"/>
      <w:b/>
      <w:bCs/>
      <w:i/>
      <w:iCs/>
      <w:color w:val="5B9BD5" w:themeColor="accent1"/>
    </w:rPr>
  </w:style>
  <w:style w:type="paragraph" w:styleId="Koptekst">
    <w:name w:val="header"/>
    <w:basedOn w:val="Standaard"/>
    <w:link w:val="KoptekstChar"/>
    <w:uiPriority w:val="99"/>
    <w:unhideWhenUsed/>
    <w:rsid w:val="006359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5933"/>
  </w:style>
  <w:style w:type="paragraph" w:styleId="Voettekst">
    <w:name w:val="footer"/>
    <w:basedOn w:val="Standaard"/>
    <w:link w:val="VoettekstChar"/>
    <w:uiPriority w:val="99"/>
    <w:unhideWhenUsed/>
    <w:rsid w:val="006359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59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EA79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8089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18089D"/>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18089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33A0C"/>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A33A0C"/>
    <w:rPr>
      <w:b/>
      <w:bCs/>
    </w:rPr>
  </w:style>
  <w:style w:type="character" w:styleId="Hyperlink">
    <w:name w:val="Hyperlink"/>
    <w:basedOn w:val="Standaardalinea-lettertype"/>
    <w:uiPriority w:val="99"/>
    <w:unhideWhenUsed/>
    <w:rsid w:val="00A33A0C"/>
    <w:rPr>
      <w:color w:val="0000FF"/>
      <w:u w:val="single"/>
    </w:rPr>
  </w:style>
  <w:style w:type="paragraph" w:customStyle="1" w:styleId="normaalweb1">
    <w:name w:val="normaalweb1"/>
    <w:basedOn w:val="Standaard"/>
    <w:rsid w:val="00A33A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A33A0C"/>
  </w:style>
  <w:style w:type="character" w:styleId="Nadruk">
    <w:name w:val="Emphasis"/>
    <w:basedOn w:val="Standaardalinea-lettertype"/>
    <w:uiPriority w:val="20"/>
    <w:qFormat/>
    <w:rsid w:val="00A33A0C"/>
    <w:rPr>
      <w:i/>
      <w:iCs/>
    </w:rPr>
  </w:style>
  <w:style w:type="paragraph" w:styleId="Lijstalinea">
    <w:name w:val="List Paragraph"/>
    <w:basedOn w:val="Standaard"/>
    <w:uiPriority w:val="34"/>
    <w:qFormat/>
    <w:rsid w:val="00734E16"/>
    <w:pPr>
      <w:ind w:left="720"/>
      <w:contextualSpacing/>
    </w:pPr>
  </w:style>
  <w:style w:type="table" w:styleId="Tabelraster">
    <w:name w:val="Table Grid"/>
    <w:basedOn w:val="Standaardtabel"/>
    <w:uiPriority w:val="39"/>
    <w:rsid w:val="00D41B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ard"/>
    <w:next w:val="Standaard"/>
    <w:link w:val="TitelChar"/>
    <w:uiPriority w:val="10"/>
    <w:qFormat/>
    <w:rsid w:val="00BB02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02E5"/>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EA79EC"/>
    <w:rPr>
      <w:rFonts w:asciiTheme="majorHAnsi" w:eastAsiaTheme="majorEastAsia" w:hAnsiTheme="majorHAnsi" w:cstheme="majorBidi"/>
      <w:color w:val="2E74B5" w:themeColor="accent1" w:themeShade="BF"/>
      <w:sz w:val="32"/>
      <w:szCs w:val="32"/>
    </w:rPr>
  </w:style>
  <w:style w:type="paragraph" w:styleId="Ballontekst">
    <w:name w:val="Balloon Text"/>
    <w:basedOn w:val="Standaard"/>
    <w:link w:val="BallontekstChar"/>
    <w:uiPriority w:val="99"/>
    <w:semiHidden/>
    <w:unhideWhenUsed/>
    <w:rsid w:val="00A25F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F4F"/>
    <w:rPr>
      <w:rFonts w:ascii="Tahoma" w:hAnsi="Tahoma" w:cs="Tahoma"/>
      <w:sz w:val="16"/>
      <w:szCs w:val="16"/>
    </w:rPr>
  </w:style>
  <w:style w:type="character" w:customStyle="1" w:styleId="Kop2Char">
    <w:name w:val="Kop 2 Char"/>
    <w:basedOn w:val="Standaardalinea-lettertype"/>
    <w:link w:val="Kop2"/>
    <w:uiPriority w:val="9"/>
    <w:rsid w:val="0018089D"/>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18089D"/>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rsid w:val="0018089D"/>
    <w:rPr>
      <w:rFonts w:asciiTheme="majorHAnsi" w:eastAsiaTheme="majorEastAsia" w:hAnsiTheme="majorHAnsi" w:cstheme="majorBidi"/>
      <w:b/>
      <w:bCs/>
      <w:i/>
      <w:iCs/>
      <w:color w:val="5B9BD5" w:themeColor="accent1"/>
    </w:rPr>
  </w:style>
  <w:style w:type="paragraph" w:styleId="Koptekst">
    <w:name w:val="header"/>
    <w:basedOn w:val="Standaard"/>
    <w:link w:val="KoptekstChar"/>
    <w:uiPriority w:val="99"/>
    <w:unhideWhenUsed/>
    <w:rsid w:val="0063593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35933"/>
  </w:style>
  <w:style w:type="paragraph" w:styleId="Voettekst">
    <w:name w:val="footer"/>
    <w:basedOn w:val="Standaard"/>
    <w:link w:val="VoettekstChar"/>
    <w:uiPriority w:val="99"/>
    <w:unhideWhenUsed/>
    <w:rsid w:val="0063593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35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34811">
      <w:bodyDiv w:val="1"/>
      <w:marLeft w:val="0"/>
      <w:marRight w:val="0"/>
      <w:marTop w:val="0"/>
      <w:marBottom w:val="0"/>
      <w:divBdr>
        <w:top w:val="none" w:sz="0" w:space="0" w:color="auto"/>
        <w:left w:val="none" w:sz="0" w:space="0" w:color="auto"/>
        <w:bottom w:val="none" w:sz="0" w:space="0" w:color="auto"/>
        <w:right w:val="none" w:sz="0" w:space="0" w:color="auto"/>
      </w:divBdr>
    </w:div>
    <w:div w:id="687872294">
      <w:bodyDiv w:val="1"/>
      <w:marLeft w:val="0"/>
      <w:marRight w:val="0"/>
      <w:marTop w:val="0"/>
      <w:marBottom w:val="0"/>
      <w:divBdr>
        <w:top w:val="none" w:sz="0" w:space="0" w:color="auto"/>
        <w:left w:val="none" w:sz="0" w:space="0" w:color="auto"/>
        <w:bottom w:val="none" w:sz="0" w:space="0" w:color="auto"/>
        <w:right w:val="none" w:sz="0" w:space="0" w:color="auto"/>
      </w:divBdr>
      <w:divsChild>
        <w:div w:id="1407604973">
          <w:marLeft w:val="1166"/>
          <w:marRight w:val="0"/>
          <w:marTop w:val="106"/>
          <w:marBottom w:val="0"/>
          <w:divBdr>
            <w:top w:val="none" w:sz="0" w:space="0" w:color="auto"/>
            <w:left w:val="none" w:sz="0" w:space="0" w:color="auto"/>
            <w:bottom w:val="none" w:sz="0" w:space="0" w:color="auto"/>
            <w:right w:val="none" w:sz="0" w:space="0" w:color="auto"/>
          </w:divBdr>
        </w:div>
      </w:divsChild>
    </w:div>
    <w:div w:id="745959851">
      <w:bodyDiv w:val="1"/>
      <w:marLeft w:val="0"/>
      <w:marRight w:val="0"/>
      <w:marTop w:val="0"/>
      <w:marBottom w:val="0"/>
      <w:divBdr>
        <w:top w:val="none" w:sz="0" w:space="0" w:color="auto"/>
        <w:left w:val="none" w:sz="0" w:space="0" w:color="auto"/>
        <w:bottom w:val="none" w:sz="0" w:space="0" w:color="auto"/>
        <w:right w:val="none" w:sz="0" w:space="0" w:color="auto"/>
      </w:divBdr>
    </w:div>
    <w:div w:id="838888290">
      <w:bodyDiv w:val="1"/>
      <w:marLeft w:val="0"/>
      <w:marRight w:val="0"/>
      <w:marTop w:val="0"/>
      <w:marBottom w:val="0"/>
      <w:divBdr>
        <w:top w:val="none" w:sz="0" w:space="0" w:color="auto"/>
        <w:left w:val="none" w:sz="0" w:space="0" w:color="auto"/>
        <w:bottom w:val="none" w:sz="0" w:space="0" w:color="auto"/>
        <w:right w:val="none" w:sz="0" w:space="0" w:color="auto"/>
      </w:divBdr>
    </w:div>
    <w:div w:id="1447116656">
      <w:bodyDiv w:val="1"/>
      <w:marLeft w:val="0"/>
      <w:marRight w:val="0"/>
      <w:marTop w:val="0"/>
      <w:marBottom w:val="0"/>
      <w:divBdr>
        <w:top w:val="none" w:sz="0" w:space="0" w:color="auto"/>
        <w:left w:val="none" w:sz="0" w:space="0" w:color="auto"/>
        <w:bottom w:val="none" w:sz="0" w:space="0" w:color="auto"/>
        <w:right w:val="none" w:sz="0" w:space="0" w:color="auto"/>
      </w:divBdr>
    </w:div>
    <w:div w:id="1562255922">
      <w:bodyDiv w:val="1"/>
      <w:marLeft w:val="0"/>
      <w:marRight w:val="0"/>
      <w:marTop w:val="0"/>
      <w:marBottom w:val="0"/>
      <w:divBdr>
        <w:top w:val="none" w:sz="0" w:space="0" w:color="auto"/>
        <w:left w:val="none" w:sz="0" w:space="0" w:color="auto"/>
        <w:bottom w:val="none" w:sz="0" w:space="0" w:color="auto"/>
        <w:right w:val="none" w:sz="0" w:space="0" w:color="auto"/>
      </w:divBdr>
    </w:div>
    <w:div w:id="1890915963">
      <w:bodyDiv w:val="1"/>
      <w:marLeft w:val="0"/>
      <w:marRight w:val="0"/>
      <w:marTop w:val="0"/>
      <w:marBottom w:val="0"/>
      <w:divBdr>
        <w:top w:val="none" w:sz="0" w:space="0" w:color="auto"/>
        <w:left w:val="none" w:sz="0" w:space="0" w:color="auto"/>
        <w:bottom w:val="none" w:sz="0" w:space="0" w:color="auto"/>
        <w:right w:val="none" w:sz="0" w:space="0" w:color="auto"/>
      </w:divBdr>
    </w:div>
    <w:div w:id="204763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gi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www.vreg.be/doe-de-v-test-voor-gezinnen"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emf"/><Relationship Id="rId66" Type="http://schemas.openxmlformats.org/officeDocument/2006/relationships/hyperlink" Target="mailto:klachten@vreg.b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hyperlink" Target="http://www.vreg.be/groencheck" TargetMode="External"/><Relationship Id="rId10" Type="http://schemas.openxmlformats.org/officeDocument/2006/relationships/image" Target="media/image2.emf"/><Relationship Id="rId19" Type="http://schemas.openxmlformats.org/officeDocument/2006/relationships/image" Target="media/image11.gi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http://www.vreg.be/vergelijk-dienstverlening" TargetMode="External"/><Relationship Id="rId65" Type="http://schemas.openxmlformats.org/officeDocument/2006/relationships/hyperlink" Target="mailto:info@vreg.b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hyperlink" Target="http://www.vreg.be/uw-netbeheerder"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hyperlink" Target="http://www.vreg.be/doe-de-v-test-voor-kleine-bedrijven"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yperlink" Target="http://www.vreg.be/doe-de-v-test-voor-kleine-bedrijven" TargetMode="External"/><Relationship Id="rId67" Type="http://schemas.openxmlformats.org/officeDocument/2006/relationships/hyperlink" Target="http://www.vreg.be/" TargetMode="Externa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07093-1310-4460-BE22-D7F9A0799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2656</Words>
  <Characters>14612</Characters>
  <Application>Microsoft Office Word</Application>
  <DocSecurity>0</DocSecurity>
  <Lines>121</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VREG</Company>
  <LinksUpToDate>false</LinksUpToDate>
  <CharactersWithSpaces>17234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Zorex</dc:creator>
  <cp:lastModifiedBy>Fanny Schoevaerts</cp:lastModifiedBy>
  <cp:revision>2</cp:revision>
  <cp:lastPrinted>2013-11-07T13:04:00Z</cp:lastPrinted>
  <dcterms:created xsi:type="dcterms:W3CDTF">2013-11-07T14:13:00Z</dcterms:created>
  <dcterms:modified xsi:type="dcterms:W3CDTF">2013-11-07T14:13:00Z</dcterms:modified>
</cp:coreProperties>
</file>